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  <w:r>
        <w:t>Задания для обучающихся на пе</w:t>
      </w:r>
      <w:r>
        <w:t>риод дистанционного обучения с 1</w:t>
      </w:r>
      <w:r>
        <w:t xml:space="preserve">.04 по 30. 04.20г. Учитель ОБЖ </w:t>
      </w:r>
      <w:proofErr w:type="spellStart"/>
      <w:r>
        <w:t>Козенков</w:t>
      </w:r>
      <w:proofErr w:type="spellEnd"/>
      <w:r>
        <w:t xml:space="preserve"> А.В.</w:t>
      </w:r>
    </w:p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</w:p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693"/>
        <w:gridCol w:w="3635"/>
      </w:tblGrid>
      <w:tr w:rsidR="00B3259E" w:rsidTr="00186FEC">
        <w:trPr>
          <w:trHeight w:val="354"/>
        </w:trPr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 для выполнения</w:t>
            </w:r>
          </w:p>
        </w:tc>
      </w:tr>
      <w:tr w:rsidR="00B3259E" w:rsidTr="00186FEC">
        <w:trPr>
          <w:trHeight w:val="376"/>
        </w:trPr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 8 класс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Основы медицинских знаний и оказание первой помощи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Презентация. Оказание первой помощи при переломах.</w:t>
            </w:r>
            <w:r w:rsidR="00186FEC">
              <w:t xml:space="preserve"> Сшить </w:t>
            </w:r>
            <w:proofErr w:type="spellStart"/>
            <w:r w:rsidR="00186FEC">
              <w:t>ватно</w:t>
            </w:r>
            <w:proofErr w:type="spellEnd"/>
            <w:r w:rsidR="00186FEC">
              <w:t xml:space="preserve">  - марлевую повязку</w:t>
            </w:r>
          </w:p>
        </w:tc>
      </w:tr>
      <w:tr w:rsidR="00B3259E" w:rsidTr="00186FEC">
        <w:trPr>
          <w:trHeight w:val="729"/>
        </w:trPr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  <w:r w:rsidR="00B3259E">
              <w:rPr>
                <w:rFonts w:ascii="Times New Roman" w:hAnsi="Times New Roman" w:cs="Times New Roman"/>
                <w:sz w:val="24"/>
              </w:rPr>
              <w:t xml:space="preserve"> 9 класс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Основы здорового образа жизни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Репродуктивное здоровье человека</w:t>
            </w:r>
            <w:r>
              <w:t>. Подготовить доклад</w:t>
            </w:r>
          </w:p>
        </w:tc>
      </w:tr>
      <w:tr w:rsidR="00B3259E" w:rsidTr="00186FEC">
        <w:trPr>
          <w:trHeight w:val="354"/>
        </w:trPr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  <w:r w:rsidR="00B3259E">
              <w:rPr>
                <w:rFonts w:ascii="Times New Roman" w:hAnsi="Times New Roman" w:cs="Times New Roman"/>
                <w:sz w:val="24"/>
              </w:rPr>
              <w:t xml:space="preserve"> 10 класс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Вооруженные Силы РФ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Виды и рода войск Вооруженных</w:t>
            </w:r>
            <w:r>
              <w:t xml:space="preserve"> с</w:t>
            </w:r>
            <w:r>
              <w:t>ил РФ</w:t>
            </w:r>
            <w:r>
              <w:t>. Подготовить доклад.</w:t>
            </w:r>
          </w:p>
        </w:tc>
      </w:tr>
      <w:tr w:rsidR="00B3259E" w:rsidTr="00186FEC">
        <w:trPr>
          <w:trHeight w:val="376"/>
        </w:trPr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  <w:r w:rsidR="00B3259E">
              <w:rPr>
                <w:rFonts w:ascii="Times New Roman" w:hAnsi="Times New Roman" w:cs="Times New Roman"/>
                <w:sz w:val="24"/>
              </w:rPr>
              <w:t xml:space="preserve"> 11 класс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Военнослужащий – вооруженный защитник Отечества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B3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t>Ритуалы Вооруженных Сил РФ</w:t>
            </w:r>
            <w:r>
              <w:t xml:space="preserve"> – подготовить доклады</w:t>
            </w:r>
          </w:p>
        </w:tc>
      </w:tr>
    </w:tbl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</w:p>
    <w:p w:rsidR="001A70E0" w:rsidRDefault="00186FEC">
      <w:r>
        <w:t>Задания даны для всего класса. При подготовке учащиеся могут пользоваться любыми ресурсами.</w:t>
      </w:r>
      <w:bookmarkStart w:id="0" w:name="_GoBack"/>
      <w:bookmarkEnd w:id="0"/>
    </w:p>
    <w:sectPr w:rsidR="001A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3B"/>
    <w:rsid w:val="00186FEC"/>
    <w:rsid w:val="001A70E0"/>
    <w:rsid w:val="00B3259E"/>
    <w:rsid w:val="00C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6C02"/>
  <w15:chartTrackingRefBased/>
  <w15:docId w15:val="{F2D9ADB5-AF12-4D88-8084-17E4F642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3B"/>
    <w:pPr>
      <w:ind w:left="720"/>
      <w:contextualSpacing/>
    </w:pPr>
  </w:style>
  <w:style w:type="table" w:styleId="a4">
    <w:name w:val="Table Grid"/>
    <w:basedOn w:val="a1"/>
    <w:uiPriority w:val="59"/>
    <w:rsid w:val="00C5793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2020-04-19T13:36:00Z</dcterms:created>
  <dcterms:modified xsi:type="dcterms:W3CDTF">2020-04-19T14:02:00Z</dcterms:modified>
</cp:coreProperties>
</file>