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4D" w:rsidRDefault="00E9404D">
      <w:pPr>
        <w:pStyle w:val="a3"/>
        <w:spacing w:before="9"/>
        <w:ind w:left="0"/>
        <w:rPr>
          <w:sz w:val="6"/>
        </w:rPr>
      </w:pPr>
    </w:p>
    <w:p w:rsidR="00E9404D" w:rsidRDefault="0055244B">
      <w:pPr>
        <w:rPr>
          <w:b/>
          <w:sz w:val="26"/>
        </w:rPr>
      </w:pPr>
      <w:r>
        <w:rPr>
          <w:b/>
          <w:noProof/>
          <w:sz w:val="36"/>
          <w:lang w:eastAsia="ru-RU"/>
        </w:rPr>
        <w:drawing>
          <wp:anchor distT="0" distB="0" distL="114300" distR="114300" simplePos="0" relativeHeight="251663360" behindDoc="0" locked="0" layoutInCell="1" allowOverlap="1" wp14:anchorId="1F2FC85C" wp14:editId="07264379">
            <wp:simplePos x="0" y="0"/>
            <wp:positionH relativeFrom="column">
              <wp:posOffset>3111500</wp:posOffset>
            </wp:positionH>
            <wp:positionV relativeFrom="paragraph">
              <wp:posOffset>8255</wp:posOffset>
            </wp:positionV>
            <wp:extent cx="1804670" cy="1716405"/>
            <wp:effectExtent l="0" t="0" r="0" b="0"/>
            <wp:wrapNone/>
            <wp:docPr id="3" name="Рисунок 3" descr="C:\Users\Алексей\Pictures\печать, подпись\готов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Pictures\печать, подпись\готово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467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lang w:eastAsia="ru-RU"/>
        </w:rPr>
        <w:drawing>
          <wp:anchor distT="0" distB="0" distL="114300" distR="114300" simplePos="0" relativeHeight="251662336" behindDoc="0" locked="0" layoutInCell="1" allowOverlap="1" wp14:anchorId="7C3F0266" wp14:editId="184C068E">
            <wp:simplePos x="0" y="0"/>
            <wp:positionH relativeFrom="column">
              <wp:posOffset>3986530</wp:posOffset>
            </wp:positionH>
            <wp:positionV relativeFrom="paragraph">
              <wp:posOffset>95885</wp:posOffset>
            </wp:positionV>
            <wp:extent cx="959485" cy="985520"/>
            <wp:effectExtent l="0" t="0" r="0" b="0"/>
            <wp:wrapNone/>
            <wp:docPr id="2" name="Рисунок 2" descr="C:\Users\Алексей\Pictures\печать, подпись\готовое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Pictures\печать, подпись\готовое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948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CDA" w:rsidRPr="00000CDA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44709" wp14:editId="3445E8C1">
                <wp:simplePos x="0" y="0"/>
                <wp:positionH relativeFrom="column">
                  <wp:posOffset>3783965</wp:posOffset>
                </wp:positionH>
                <wp:positionV relativeFrom="paragraph">
                  <wp:posOffset>107978</wp:posOffset>
                </wp:positionV>
                <wp:extent cx="2838119" cy="1403985"/>
                <wp:effectExtent l="0" t="0" r="63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1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CDA" w:rsidRPr="00000CDA" w:rsidRDefault="00000CD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Утверждаю</w:t>
                            </w:r>
                          </w:p>
                          <w:p w:rsidR="00000CDA" w:rsidRPr="00000CDA" w:rsidRDefault="00000CD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Директор школы</w:t>
                            </w:r>
                          </w:p>
                          <w:p w:rsidR="00000CDA" w:rsidRPr="00000CDA" w:rsidRDefault="00000CD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____________Богомазов А.И.</w:t>
                            </w:r>
                          </w:p>
                          <w:p w:rsidR="00000CDA" w:rsidRPr="00000CDA" w:rsidRDefault="00000CD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Приказ №</w:t>
                            </w:r>
                            <w:r w:rsidR="0055244B">
                              <w:rPr>
                                <w:b/>
                                <w:sz w:val="28"/>
                              </w:rPr>
                              <w:t xml:space="preserve">10-О(1) </w:t>
                            </w:r>
                            <w:r w:rsidRPr="00000CDA">
                              <w:rPr>
                                <w:b/>
                                <w:sz w:val="28"/>
                              </w:rPr>
                              <w:t>от 27.08.2021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7.95pt;margin-top:8.5pt;width:223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" stroked="f">
                <v:textbox style="mso-fit-shape-to-text:t">
                  <w:txbxContent>
                    <w:p w:rsidR="00000CDA" w:rsidRPr="00000CDA" w:rsidRDefault="00000CDA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Утверждаю</w:t>
                      </w:r>
                    </w:p>
                    <w:p w:rsidR="00000CDA" w:rsidRPr="00000CDA" w:rsidRDefault="00000CDA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Директор школы</w:t>
                      </w:r>
                    </w:p>
                    <w:p w:rsidR="00000CDA" w:rsidRPr="00000CDA" w:rsidRDefault="00000CDA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____________Богомазов А.И.</w:t>
                      </w:r>
                    </w:p>
                    <w:p w:rsidR="00000CDA" w:rsidRPr="00000CDA" w:rsidRDefault="00000CDA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Приказ №</w:t>
                      </w:r>
                      <w:r w:rsidR="0055244B">
                        <w:rPr>
                          <w:b/>
                          <w:sz w:val="28"/>
                        </w:rPr>
                        <w:t xml:space="preserve">10-О(1) </w:t>
                      </w:r>
                      <w:r w:rsidRPr="00000CDA">
                        <w:rPr>
                          <w:b/>
                          <w:sz w:val="28"/>
                        </w:rPr>
                        <w:t>от 27.08.2021</w:t>
                      </w:r>
                    </w:p>
                  </w:txbxContent>
                </v:textbox>
              </v:shape>
            </w:pict>
          </mc:Fallback>
        </mc:AlternateContent>
      </w:r>
      <w:r w:rsidR="00000CDA" w:rsidRPr="00000CDA"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F0EB3" wp14:editId="6BE3DA04">
                <wp:simplePos x="0" y="0"/>
                <wp:positionH relativeFrom="column">
                  <wp:posOffset>-102870</wp:posOffset>
                </wp:positionH>
                <wp:positionV relativeFrom="paragraph">
                  <wp:posOffset>111125</wp:posOffset>
                </wp:positionV>
                <wp:extent cx="2374265" cy="1403985"/>
                <wp:effectExtent l="0" t="0" r="190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CDA" w:rsidRPr="00000CDA" w:rsidRDefault="00000CD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Рассмотрено на заседании</w:t>
                            </w:r>
                          </w:p>
                          <w:p w:rsidR="00000CDA" w:rsidRPr="00000CDA" w:rsidRDefault="00000CD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Педагогического Совета</w:t>
                            </w:r>
                          </w:p>
                          <w:p w:rsidR="00000CDA" w:rsidRPr="00000CDA" w:rsidRDefault="00000CD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27.08.2021</w:t>
                            </w:r>
                          </w:p>
                          <w:p w:rsidR="00000CDA" w:rsidRPr="00000CDA" w:rsidRDefault="00000CD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Протокол №1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8.1pt;margin-top:8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BdPgIAACs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" stroked="f">
                <v:textbox style="mso-fit-shape-to-text:t">
                  <w:txbxContent>
                    <w:p w:rsidR="00000CDA" w:rsidRPr="00000CDA" w:rsidRDefault="00000CDA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Рассмотрено на заседании</w:t>
                      </w:r>
                    </w:p>
                    <w:p w:rsidR="00000CDA" w:rsidRPr="00000CDA" w:rsidRDefault="00000CDA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Педагогического Совета</w:t>
                      </w:r>
                    </w:p>
                    <w:p w:rsidR="00000CDA" w:rsidRPr="00000CDA" w:rsidRDefault="00000CDA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27.08.2021</w:t>
                      </w:r>
                    </w:p>
                    <w:p w:rsidR="00000CDA" w:rsidRPr="00000CDA" w:rsidRDefault="00000CDA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Протокол №1</w:t>
                      </w:r>
                    </w:p>
                  </w:txbxContent>
                </v:textbox>
              </v:shape>
            </w:pict>
          </mc:Fallback>
        </mc:AlternateContent>
      </w:r>
    </w:p>
    <w:p w:rsidR="00D95C74" w:rsidRPr="009449A2" w:rsidRDefault="00D95C74">
      <w:pPr>
        <w:jc w:val="right"/>
        <w:rPr>
          <w:b/>
          <w:sz w:val="36"/>
        </w:rPr>
      </w:pPr>
    </w:p>
    <w:p w:rsidR="00000CDA" w:rsidRDefault="00000CDA" w:rsidP="009449A2">
      <w:pPr>
        <w:jc w:val="center"/>
        <w:rPr>
          <w:b/>
          <w:sz w:val="36"/>
        </w:rPr>
      </w:pPr>
    </w:p>
    <w:p w:rsidR="00000CDA" w:rsidRDefault="00000CDA" w:rsidP="009449A2">
      <w:pPr>
        <w:jc w:val="center"/>
        <w:rPr>
          <w:b/>
          <w:sz w:val="36"/>
        </w:rPr>
      </w:pPr>
    </w:p>
    <w:p w:rsidR="00000CDA" w:rsidRDefault="00000CDA" w:rsidP="009449A2">
      <w:pPr>
        <w:jc w:val="center"/>
        <w:rPr>
          <w:b/>
          <w:sz w:val="36"/>
        </w:rPr>
      </w:pPr>
    </w:p>
    <w:p w:rsidR="00000CDA" w:rsidRDefault="00000CDA" w:rsidP="009449A2">
      <w:pPr>
        <w:jc w:val="center"/>
        <w:rPr>
          <w:b/>
          <w:sz w:val="36"/>
        </w:rPr>
      </w:pPr>
    </w:p>
    <w:p w:rsidR="00D95C74" w:rsidRPr="009449A2" w:rsidRDefault="009449A2" w:rsidP="009449A2">
      <w:pPr>
        <w:jc w:val="center"/>
        <w:rPr>
          <w:b/>
          <w:sz w:val="36"/>
        </w:rPr>
      </w:pPr>
      <w:r w:rsidRPr="009449A2">
        <w:rPr>
          <w:b/>
          <w:sz w:val="36"/>
        </w:rPr>
        <w:t>ДОРОЖНАЯ КАРТА</w:t>
      </w:r>
    </w:p>
    <w:p w:rsidR="00E9404D" w:rsidRDefault="009449A2">
      <w:pPr>
        <w:ind w:left="1474" w:right="1497"/>
        <w:jc w:val="center"/>
        <w:rPr>
          <w:b/>
          <w:sz w:val="24"/>
        </w:rPr>
      </w:pPr>
      <w:r>
        <w:rPr>
          <w:b/>
          <w:sz w:val="24"/>
        </w:rPr>
        <w:t>Ц</w:t>
      </w:r>
      <w:r w:rsidR="001850E6">
        <w:rPr>
          <w:b/>
          <w:sz w:val="24"/>
        </w:rPr>
        <w:t>ентра</w:t>
      </w:r>
      <w:r w:rsidR="001850E6">
        <w:rPr>
          <w:b/>
          <w:spacing w:val="-4"/>
          <w:sz w:val="24"/>
        </w:rPr>
        <w:t xml:space="preserve"> </w:t>
      </w:r>
      <w:r w:rsidR="001850E6">
        <w:rPr>
          <w:b/>
          <w:sz w:val="24"/>
        </w:rPr>
        <w:t>образования</w:t>
      </w:r>
      <w:r w:rsidR="001850E6">
        <w:rPr>
          <w:b/>
          <w:spacing w:val="-8"/>
          <w:sz w:val="24"/>
        </w:rPr>
        <w:t xml:space="preserve"> </w:t>
      </w:r>
      <w:r w:rsidR="001850E6">
        <w:rPr>
          <w:b/>
          <w:sz w:val="24"/>
        </w:rPr>
        <w:t>естественнонаучной</w:t>
      </w:r>
      <w:r w:rsidR="001850E6">
        <w:rPr>
          <w:b/>
          <w:spacing w:val="-6"/>
          <w:sz w:val="24"/>
        </w:rPr>
        <w:t xml:space="preserve"> </w:t>
      </w:r>
      <w:r w:rsidR="001850E6">
        <w:rPr>
          <w:b/>
          <w:sz w:val="24"/>
        </w:rPr>
        <w:t>и</w:t>
      </w:r>
      <w:r w:rsidR="001850E6">
        <w:rPr>
          <w:b/>
          <w:spacing w:val="-5"/>
          <w:sz w:val="24"/>
        </w:rPr>
        <w:t xml:space="preserve"> </w:t>
      </w:r>
      <w:r w:rsidR="001850E6">
        <w:rPr>
          <w:b/>
          <w:sz w:val="24"/>
        </w:rPr>
        <w:t>технологической</w:t>
      </w:r>
      <w:r w:rsidR="001850E6">
        <w:rPr>
          <w:b/>
          <w:spacing w:val="-5"/>
          <w:sz w:val="24"/>
        </w:rPr>
        <w:t xml:space="preserve"> </w:t>
      </w:r>
      <w:r w:rsidR="001850E6">
        <w:rPr>
          <w:b/>
          <w:sz w:val="24"/>
        </w:rPr>
        <w:t>направленностей</w:t>
      </w:r>
      <w:r w:rsidR="001850E6">
        <w:rPr>
          <w:b/>
          <w:spacing w:val="-6"/>
          <w:sz w:val="24"/>
        </w:rPr>
        <w:t xml:space="preserve"> </w:t>
      </w:r>
      <w:r w:rsidR="001850E6">
        <w:rPr>
          <w:b/>
          <w:sz w:val="24"/>
        </w:rPr>
        <w:t>«Точка</w:t>
      </w:r>
      <w:r w:rsidR="001850E6">
        <w:rPr>
          <w:b/>
          <w:spacing w:val="-6"/>
          <w:sz w:val="24"/>
        </w:rPr>
        <w:t xml:space="preserve"> </w:t>
      </w:r>
      <w:r w:rsidR="001850E6">
        <w:rPr>
          <w:b/>
          <w:sz w:val="24"/>
        </w:rPr>
        <w:t>роста»</w:t>
      </w:r>
      <w:bookmarkStart w:id="0" w:name="_GoBack"/>
      <w:bookmarkEnd w:id="0"/>
    </w:p>
    <w:p w:rsidR="00E9404D" w:rsidRDefault="001850E6">
      <w:pPr>
        <w:ind w:left="1474" w:right="1497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федерального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«Современная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школа»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национального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«Образование»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p w:rsidR="00D95C74" w:rsidRDefault="00D95C74">
      <w:pPr>
        <w:ind w:left="1474" w:right="1497"/>
        <w:jc w:val="center"/>
        <w:rPr>
          <w:b/>
          <w:sz w:val="24"/>
        </w:rPr>
      </w:pPr>
    </w:p>
    <w:tbl>
      <w:tblPr>
        <w:tblStyle w:val="TableNormal"/>
        <w:tblW w:w="10509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748"/>
        <w:gridCol w:w="3363"/>
        <w:gridCol w:w="1559"/>
        <w:gridCol w:w="1985"/>
        <w:gridCol w:w="2835"/>
      </w:tblGrid>
      <w:tr w:rsidR="00E9404D" w:rsidTr="009449A2">
        <w:trPr>
          <w:gridBefore w:val="1"/>
          <w:wBefore w:w="19" w:type="dxa"/>
          <w:trHeight w:val="553"/>
        </w:trPr>
        <w:tc>
          <w:tcPr>
            <w:tcW w:w="748" w:type="dxa"/>
            <w:tcBorders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0" w:lineRule="atLeast"/>
              <w:ind w:left="209" w:right="17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63" w:type="dxa"/>
            <w:tcBorders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39"/>
              <w:ind w:left="0" w:right="10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0" w:lineRule="atLeast"/>
              <w:ind w:left="183" w:right="139" w:firstLine="29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0" w:lineRule="atLeast"/>
              <w:ind w:left="787" w:right="619" w:hanging="14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E9404D" w:rsidRDefault="001850E6">
            <w:pPr>
              <w:pStyle w:val="TableParagraph"/>
              <w:spacing w:before="139"/>
              <w:ind w:left="117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E9404D" w:rsidTr="009449A2">
        <w:trPr>
          <w:gridBefore w:val="1"/>
          <w:wBefore w:w="19" w:type="dxa"/>
          <w:trHeight w:val="453"/>
        </w:trPr>
        <w:tc>
          <w:tcPr>
            <w:tcW w:w="10490" w:type="dxa"/>
            <w:gridSpan w:val="5"/>
            <w:tcBorders>
              <w:bottom w:val="single" w:sz="4" w:space="0" w:color="000000"/>
            </w:tcBorders>
          </w:tcPr>
          <w:p w:rsidR="00E9404D" w:rsidRDefault="001850E6" w:rsidP="009449A2">
            <w:pPr>
              <w:pStyle w:val="TableParagraph"/>
              <w:spacing w:before="87"/>
              <w:ind w:left="1276" w:right="1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Информационно-аналитический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(2021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год)</w:t>
            </w:r>
          </w:p>
        </w:tc>
      </w:tr>
      <w:tr w:rsidR="00E9404D" w:rsidTr="009449A2">
        <w:trPr>
          <w:gridBefore w:val="1"/>
          <w:wBefore w:w="19" w:type="dxa"/>
          <w:trHeight w:val="1378"/>
        </w:trPr>
        <w:tc>
          <w:tcPr>
            <w:tcW w:w="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административного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</w:p>
          <w:p w:rsidR="00E9404D" w:rsidRDefault="001850E6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«Изучение </w:t>
            </w:r>
            <w:r w:rsidR="009449A2">
              <w:rPr>
                <w:sz w:val="24"/>
              </w:rPr>
              <w:t>нормативных документов по созда</w:t>
            </w:r>
            <w:r>
              <w:rPr>
                <w:sz w:val="24"/>
              </w:rPr>
              <w:t>нию и функционированию Центров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естественно-н</w:t>
            </w:r>
            <w:r w:rsidR="009449A2">
              <w:rPr>
                <w:sz w:val="24"/>
              </w:rPr>
              <w:t xml:space="preserve">аучной и </w:t>
            </w:r>
            <w:proofErr w:type="gramStart"/>
            <w:r w:rsidR="009449A2">
              <w:rPr>
                <w:sz w:val="24"/>
              </w:rPr>
              <w:t>технологической</w:t>
            </w:r>
            <w:proofErr w:type="gramEnd"/>
            <w:r w:rsidR="009449A2">
              <w:rPr>
                <w:sz w:val="24"/>
              </w:rPr>
              <w:t xml:space="preserve"> направ</w:t>
            </w:r>
            <w:r>
              <w:rPr>
                <w:sz w:val="24"/>
              </w:rPr>
              <w:t>ленностей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 роста»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96" w:right="7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01.02.2021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132" w:right="11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 w:rsidP="009449A2">
            <w:pPr>
              <w:pStyle w:val="TableParagraph"/>
              <w:ind w:left="104" w:right="75"/>
              <w:jc w:val="both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>, регионального, муниципального уровней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функционированию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15"/>
                <w:sz w:val="24"/>
              </w:rPr>
              <w:t xml:space="preserve"> </w:t>
            </w:r>
            <w:r w:rsidR="009449A2">
              <w:rPr>
                <w:sz w:val="24"/>
              </w:rPr>
              <w:t>об</w:t>
            </w:r>
            <w:r>
              <w:rPr>
                <w:sz w:val="24"/>
              </w:rPr>
              <w:t>разования ес</w:t>
            </w:r>
            <w:r w:rsidR="009449A2">
              <w:rPr>
                <w:sz w:val="24"/>
              </w:rPr>
              <w:t>тественно-научной и технологиче</w:t>
            </w:r>
            <w:r>
              <w:rPr>
                <w:sz w:val="24"/>
              </w:rPr>
              <w:t>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E9404D" w:rsidTr="009449A2">
        <w:trPr>
          <w:gridBefore w:val="1"/>
          <w:wBefore w:w="19" w:type="dxa"/>
          <w:trHeight w:val="1657"/>
        </w:trPr>
        <w:tc>
          <w:tcPr>
            <w:tcW w:w="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2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 w:rsidP="009449A2">
            <w:pPr>
              <w:pStyle w:val="TableParagraph"/>
              <w:spacing w:before="1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Обследовани</w:t>
            </w:r>
            <w:r w:rsidR="009449A2">
              <w:rPr>
                <w:sz w:val="24"/>
              </w:rPr>
              <w:t>е помещений школы, ревизия мате</w:t>
            </w:r>
            <w:r>
              <w:rPr>
                <w:spacing w:val="-1"/>
                <w:sz w:val="24"/>
              </w:rPr>
              <w:t>риально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-12"/>
                <w:sz w:val="24"/>
              </w:rPr>
              <w:t xml:space="preserve"> </w:t>
            </w:r>
            <w:r w:rsidR="009449A2">
              <w:rPr>
                <w:sz w:val="24"/>
              </w:rPr>
              <w:t>хи</w:t>
            </w:r>
            <w:r>
              <w:rPr>
                <w:sz w:val="24"/>
              </w:rPr>
              <w:t>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фронта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 w:rsidR="009449A2">
              <w:rPr>
                <w:sz w:val="24"/>
              </w:rPr>
              <w:t>органи</w:t>
            </w:r>
            <w:r>
              <w:rPr>
                <w:sz w:val="24"/>
              </w:rPr>
              <w:t xml:space="preserve">зации Центра. Формирование типового </w:t>
            </w:r>
            <w:proofErr w:type="gramStart"/>
            <w:r>
              <w:rPr>
                <w:sz w:val="24"/>
              </w:rPr>
              <w:t>дизайн-проекта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331" w:right="303" w:firstLine="22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9449A2">
            <w:pPr>
              <w:pStyle w:val="TableParagraph"/>
              <w:spacing w:before="1"/>
              <w:ind w:left="135" w:right="111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Администрация, заведующий хозяйством, </w:t>
            </w:r>
            <w:proofErr w:type="gramStart"/>
            <w:r>
              <w:rPr>
                <w:sz w:val="24"/>
              </w:rPr>
              <w:t>заведую</w:t>
            </w:r>
            <w:r w:rsidR="001850E6">
              <w:rPr>
                <w:spacing w:val="-58"/>
                <w:sz w:val="24"/>
              </w:rPr>
              <w:t xml:space="preserve"> </w:t>
            </w:r>
            <w:proofErr w:type="spellStart"/>
            <w:r w:rsidR="001850E6">
              <w:rPr>
                <w:sz w:val="24"/>
              </w:rPr>
              <w:t>щие</w:t>
            </w:r>
            <w:proofErr w:type="spellEnd"/>
            <w:proofErr w:type="gramEnd"/>
            <w:r w:rsidR="001850E6">
              <w:rPr>
                <w:spacing w:val="-1"/>
                <w:sz w:val="24"/>
              </w:rPr>
              <w:t xml:space="preserve"> </w:t>
            </w:r>
            <w:r w:rsidR="001850E6">
              <w:rPr>
                <w:sz w:val="24"/>
              </w:rPr>
              <w:t>кабинетами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104" w:right="75"/>
              <w:jc w:val="both"/>
              <w:rPr>
                <w:sz w:val="24"/>
              </w:rPr>
            </w:pPr>
            <w:r>
              <w:rPr>
                <w:sz w:val="24"/>
              </w:rPr>
              <w:t>Документация по ремонту, перепланировке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перечень необходимого оборудования. </w:t>
            </w:r>
            <w:proofErr w:type="spellStart"/>
            <w:r>
              <w:rPr>
                <w:sz w:val="24"/>
              </w:rPr>
              <w:t>Согл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сованный с отделом образования дизайн-про-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Центра.</w:t>
            </w:r>
          </w:p>
        </w:tc>
      </w:tr>
      <w:tr w:rsidR="00E9404D" w:rsidTr="009449A2">
        <w:trPr>
          <w:gridBefore w:val="1"/>
          <w:wBefore w:w="19" w:type="dxa"/>
          <w:trHeight w:val="1654"/>
        </w:trPr>
        <w:tc>
          <w:tcPr>
            <w:tcW w:w="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Изучение и с</w:t>
            </w:r>
            <w:r w:rsidR="003B5A2B">
              <w:rPr>
                <w:sz w:val="24"/>
              </w:rPr>
              <w:t>оздание банка методических мате</w:t>
            </w:r>
            <w:r>
              <w:rPr>
                <w:sz w:val="24"/>
              </w:rPr>
              <w:t>риалов, вк</w:t>
            </w:r>
            <w:r w:rsidR="003B5A2B">
              <w:rPr>
                <w:sz w:val="24"/>
              </w:rPr>
              <w:t>лючающих учебно-методические ма</w:t>
            </w:r>
            <w:r>
              <w:rPr>
                <w:sz w:val="24"/>
              </w:rPr>
              <w:t>териалы Федерального оператора: инструкции,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 пособия, информационные мат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риалы,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перечни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рекомендуемых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</w:p>
          <w:p w:rsidR="00E9404D" w:rsidRDefault="001850E6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источников,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278" w:right="255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ind w:left="104" w:right="69"/>
              <w:rPr>
                <w:sz w:val="24"/>
              </w:rPr>
            </w:pPr>
            <w:r>
              <w:rPr>
                <w:sz w:val="24"/>
              </w:rPr>
              <w:t>Развитие эффективной системы 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педагогов.</w:t>
            </w:r>
          </w:p>
        </w:tc>
      </w:tr>
      <w:tr w:rsidR="00E9404D" w:rsidTr="009449A2">
        <w:trPr>
          <w:gridBefore w:val="1"/>
          <w:wBefore w:w="19" w:type="dxa"/>
          <w:trHeight w:val="830"/>
        </w:trPr>
        <w:tc>
          <w:tcPr>
            <w:tcW w:w="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205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right="8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proofErr w:type="gramStart"/>
            <w:r w:rsidR="003B5A2B">
              <w:rPr>
                <w:sz w:val="24"/>
              </w:rPr>
              <w:t>образова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207" w:right="175" w:firstLine="147"/>
              <w:rPr>
                <w:sz w:val="24"/>
              </w:rPr>
            </w:pPr>
            <w:r>
              <w:rPr>
                <w:sz w:val="24"/>
              </w:rPr>
              <w:t>Феврал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278" w:firstLine="7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</w:p>
          <w:p w:rsidR="00E9404D" w:rsidRDefault="001850E6">
            <w:pPr>
              <w:pStyle w:val="TableParagraph"/>
              <w:spacing w:line="270" w:lineRule="atLeast"/>
              <w:ind w:left="275" w:right="239" w:firstLine="4"/>
              <w:rPr>
                <w:sz w:val="24"/>
              </w:rPr>
            </w:pPr>
            <w:r>
              <w:rPr>
                <w:sz w:val="24"/>
              </w:rPr>
              <w:t>заместители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предварительной</w:t>
            </w:r>
            <w:proofErr w:type="gramEnd"/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E9404D" w:rsidRDefault="001850E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нагрузки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образовательный</w:t>
            </w:r>
            <w:proofErr w:type="gramEnd"/>
            <w:r>
              <w:rPr>
                <w:sz w:val="24"/>
              </w:rPr>
              <w:t xml:space="preserve"> отношений.</w:t>
            </w:r>
          </w:p>
        </w:tc>
      </w:tr>
      <w:tr w:rsidR="00E9404D" w:rsidTr="009449A2">
        <w:trPr>
          <w:gridBefore w:val="1"/>
          <w:wBefore w:w="19" w:type="dxa"/>
          <w:trHeight w:val="549"/>
        </w:trPr>
        <w:tc>
          <w:tcPr>
            <w:tcW w:w="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0" w:right="1031"/>
              <w:jc w:val="righ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left="475" w:right="449" w:firstLine="8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132" w:right="111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Разработанная,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рассмотренная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развития.</w:t>
            </w:r>
          </w:p>
        </w:tc>
      </w:tr>
      <w:tr w:rsidR="00E9404D" w:rsidTr="009449A2">
        <w:trPr>
          <w:gridBefore w:val="1"/>
          <w:wBefore w:w="19" w:type="dxa"/>
          <w:trHeight w:val="1376"/>
        </w:trPr>
        <w:tc>
          <w:tcPr>
            <w:tcW w:w="748" w:type="dxa"/>
            <w:tcBorders>
              <w:top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3B5A2B" w:rsidP="003B5A2B">
            <w:pPr>
              <w:pStyle w:val="TableParagraph"/>
              <w:tabs>
                <w:tab w:val="left" w:pos="2151"/>
                <w:tab w:val="left" w:pos="3966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 xml:space="preserve">Информационное сопровождение </w:t>
            </w:r>
            <w:r w:rsidR="001850E6">
              <w:rPr>
                <w:spacing w:val="-1"/>
                <w:sz w:val="24"/>
              </w:rPr>
              <w:t>реализации</w:t>
            </w:r>
            <w:r w:rsidR="001850E6">
              <w:rPr>
                <w:spacing w:val="-57"/>
                <w:sz w:val="24"/>
              </w:rPr>
              <w:t xml:space="preserve"> </w:t>
            </w:r>
            <w:r w:rsidR="001850E6">
              <w:rPr>
                <w:sz w:val="24"/>
              </w:rPr>
              <w:t>проекта:</w:t>
            </w:r>
          </w:p>
          <w:p w:rsidR="00E9404D" w:rsidRDefault="001850E6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Роста»;</w:t>
            </w:r>
          </w:p>
          <w:p w:rsidR="00E9404D" w:rsidRDefault="001850E6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line="25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3B5A2B" w:rsidP="003B5A2B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Ежеквар</w:t>
            </w:r>
            <w:r w:rsidR="001850E6">
              <w:rPr>
                <w:sz w:val="24"/>
              </w:rPr>
              <w:t>тально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147" w:right="121" w:hanging="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Центра,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3B5A2B">
              <w:rPr>
                <w:sz w:val="24"/>
              </w:rPr>
              <w:t>ветственный</w:t>
            </w:r>
            <w:proofErr w:type="spellEnd"/>
            <w:r w:rsidR="003B5A2B">
              <w:rPr>
                <w:sz w:val="24"/>
              </w:rPr>
              <w:t xml:space="preserve"> за размеще</w:t>
            </w:r>
            <w:r>
              <w:rPr>
                <w:sz w:val="24"/>
              </w:rPr>
              <w:t>ние информации на сайте,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E9404D" w:rsidRDefault="001850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Страница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новости,</w:t>
            </w:r>
            <w:r>
              <w:rPr>
                <w:spacing w:val="36"/>
                <w:sz w:val="24"/>
              </w:rPr>
              <w:t xml:space="preserve"> </w:t>
            </w:r>
            <w:r w:rsidR="003B5A2B">
              <w:rPr>
                <w:sz w:val="24"/>
              </w:rPr>
              <w:t>фото</w:t>
            </w:r>
            <w:r>
              <w:rPr>
                <w:sz w:val="24"/>
              </w:rPr>
              <w:t>репортажи,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статьи.</w:t>
            </w:r>
          </w:p>
        </w:tc>
      </w:tr>
      <w:tr w:rsidR="00E9404D" w:rsidTr="009449A2">
        <w:trPr>
          <w:trHeight w:val="1360"/>
        </w:trPr>
        <w:tc>
          <w:tcPr>
            <w:tcW w:w="7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2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 w:rsidP="003B5A2B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3"/>
                <w:sz w:val="24"/>
              </w:rPr>
              <w:t xml:space="preserve"> </w:t>
            </w:r>
            <w:r w:rsidR="003B5A2B">
              <w:rPr>
                <w:sz w:val="24"/>
              </w:rPr>
              <w:t>кон</w:t>
            </w:r>
            <w:r>
              <w:rPr>
                <w:sz w:val="24"/>
              </w:rPr>
              <w:t>курсных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 Центра «Точка роста». Объявление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цен-</w:t>
            </w:r>
          </w:p>
          <w:p w:rsidR="00E9404D" w:rsidRDefault="001850E6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 роста»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до 01.04.2021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 w:rsidP="003B5A2B">
            <w:pPr>
              <w:pStyle w:val="TableParagraph"/>
              <w:spacing w:line="257" w:lineRule="exact"/>
              <w:ind w:left="132" w:right="1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"/>
                <w:sz w:val="24"/>
              </w:rPr>
              <w:t xml:space="preserve"> </w:t>
            </w:r>
            <w:r w:rsidR="003B5A2B">
              <w:rPr>
                <w:sz w:val="24"/>
              </w:rPr>
              <w:t>заведую</w:t>
            </w:r>
            <w:r>
              <w:rPr>
                <w:sz w:val="24"/>
              </w:rPr>
              <w:t>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ЗМО</w:t>
            </w:r>
          </w:p>
        </w:tc>
      </w:tr>
      <w:tr w:rsidR="00E9404D" w:rsidTr="009449A2">
        <w:trPr>
          <w:trHeight w:val="8280"/>
        </w:trPr>
        <w:tc>
          <w:tcPr>
            <w:tcW w:w="76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E9404D" w:rsidRDefault="001850E6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издание приказа о создании центра </w:t>
            </w:r>
            <w:proofErr w:type="spellStart"/>
            <w:r>
              <w:rPr>
                <w:sz w:val="24"/>
              </w:rPr>
              <w:t>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зования</w:t>
            </w:r>
            <w:proofErr w:type="spellEnd"/>
            <w:r>
              <w:rPr>
                <w:sz w:val="24"/>
              </w:rPr>
              <w:t xml:space="preserve"> естественно-научной и </w:t>
            </w:r>
            <w:proofErr w:type="spellStart"/>
            <w:r>
              <w:rPr>
                <w:sz w:val="24"/>
              </w:rPr>
              <w:t>техноло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z w:val="24"/>
              </w:rPr>
              <w:t xml:space="preserve"> направленностей «Точка роста»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утверждением, назначением руководи-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 (к</w:t>
            </w:r>
            <w:r w:rsidR="003B5A2B">
              <w:rPr>
                <w:sz w:val="24"/>
              </w:rPr>
              <w:t>уратора, ответственного за функ</w:t>
            </w:r>
            <w:r>
              <w:rPr>
                <w:sz w:val="24"/>
              </w:rPr>
              <w:t>циониро</w:t>
            </w:r>
            <w:r w:rsidR="003B5A2B">
              <w:rPr>
                <w:sz w:val="24"/>
              </w:rPr>
              <w:t>вание и развитие) центра образо</w:t>
            </w:r>
            <w:r>
              <w:rPr>
                <w:sz w:val="24"/>
              </w:rPr>
              <w:t>вания естественно-на</w:t>
            </w:r>
            <w:r w:rsidR="003B5A2B">
              <w:rPr>
                <w:sz w:val="24"/>
              </w:rPr>
              <w:t>учной и технологи</w:t>
            </w:r>
            <w:r>
              <w:rPr>
                <w:sz w:val="24"/>
              </w:rPr>
              <w:t>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ционированию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E9404D" w:rsidRDefault="001850E6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 </w:t>
            </w:r>
            <w:r w:rsidR="003B5A2B">
              <w:rPr>
                <w:sz w:val="24"/>
              </w:rPr>
              <w:t>первоочередных действий («Дорож</w:t>
            </w:r>
            <w:r>
              <w:rPr>
                <w:sz w:val="24"/>
              </w:rPr>
              <w:t>ная ка</w:t>
            </w:r>
            <w:r w:rsidR="003B5A2B">
              <w:rPr>
                <w:sz w:val="24"/>
              </w:rPr>
              <w:t>рта») по созданию и функциониро</w:t>
            </w:r>
            <w:r>
              <w:rPr>
                <w:sz w:val="24"/>
              </w:rPr>
              <w:t>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 w:rsidR="003B5A2B">
              <w:rPr>
                <w:sz w:val="24"/>
              </w:rPr>
              <w:t xml:space="preserve">й и </w:t>
            </w:r>
            <w:r w:rsidR="003B5A2B">
              <w:rPr>
                <w:sz w:val="24"/>
              </w:rPr>
              <w:lastRenderedPageBreak/>
              <w:t>технологической направленно</w:t>
            </w:r>
            <w:r>
              <w:rPr>
                <w:sz w:val="24"/>
              </w:rPr>
              <w:t>стей «Точка роста» в рамках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школа» национального проекта </w:t>
            </w:r>
            <w:r w:rsidR="003B5A2B">
              <w:rPr>
                <w:sz w:val="24"/>
              </w:rPr>
              <w:t>«Образо</w:t>
            </w:r>
            <w:r>
              <w:rPr>
                <w:sz w:val="24"/>
              </w:rPr>
              <w:t>вание»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 году;</w:t>
            </w:r>
          </w:p>
          <w:p w:rsidR="00E9404D" w:rsidRDefault="001850E6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учебно-воспитательных,</w:t>
            </w:r>
            <w:r>
              <w:rPr>
                <w:spacing w:val="1"/>
                <w:sz w:val="24"/>
              </w:rPr>
              <w:t xml:space="preserve"> </w:t>
            </w:r>
            <w:r w:rsidR="003B5A2B">
              <w:rPr>
                <w:sz w:val="24"/>
              </w:rPr>
              <w:t>внеуроч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центре образования естественно-научной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технологической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</w:p>
          <w:p w:rsidR="00E9404D" w:rsidRDefault="001850E6">
            <w:pPr>
              <w:pStyle w:val="TableParagraph"/>
              <w:ind w:left="832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«Точка роста» в </w:t>
            </w:r>
            <w:r w:rsidR="003B5A2B">
              <w:rPr>
                <w:sz w:val="24"/>
              </w:rPr>
              <w:t xml:space="preserve">МБОУ СОШ №2 им. А.Г. </w:t>
            </w:r>
            <w:proofErr w:type="spellStart"/>
            <w:r w:rsidR="003B5A2B">
              <w:rPr>
                <w:sz w:val="24"/>
              </w:rPr>
              <w:t>МАлышкина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E9404D" w:rsidRDefault="001850E6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мед</w:t>
            </w:r>
            <w:r w:rsidR="003B5A2B">
              <w:rPr>
                <w:sz w:val="24"/>
              </w:rPr>
              <w:t>иаплан по информационному сопро</w:t>
            </w:r>
            <w:r>
              <w:rPr>
                <w:sz w:val="24"/>
              </w:rPr>
              <w:t>вождению создания и функционирования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</w:p>
          <w:p w:rsidR="003B5A2B" w:rsidRDefault="003B5A2B" w:rsidP="003B5A2B">
            <w:pPr>
              <w:pStyle w:val="TableParagraph"/>
              <w:spacing w:before="1"/>
              <w:ind w:left="8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  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технологической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</w:p>
          <w:p w:rsidR="003B5A2B" w:rsidRDefault="003B5A2B" w:rsidP="003B5A2B">
            <w:pPr>
              <w:pStyle w:val="TableParagraph"/>
              <w:ind w:left="832" w:right="97"/>
              <w:jc w:val="both"/>
              <w:rPr>
                <w:sz w:val="24"/>
              </w:rPr>
            </w:pPr>
            <w:r>
              <w:rPr>
                <w:sz w:val="24"/>
              </w:rPr>
              <w:t>«Точка роста» в МБОУ СОШ №2 им. А.Г.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лышкина;</w:t>
            </w:r>
          </w:p>
          <w:p w:rsidR="003B5A2B" w:rsidRDefault="003B5A2B" w:rsidP="003B5A2B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должностные инструкции руководителя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</w:t>
            </w:r>
            <w:proofErr w:type="spellEnd"/>
            <w:r>
              <w:rPr>
                <w:sz w:val="24"/>
              </w:rPr>
              <w:t>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роста»;</w:t>
            </w:r>
          </w:p>
          <w:p w:rsidR="003B5A2B" w:rsidRDefault="003B5A2B" w:rsidP="003B5A2B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ind w:right="88"/>
              <w:jc w:val="both"/>
              <w:rPr>
                <w:color w:val="365F91"/>
                <w:sz w:val="24"/>
              </w:rPr>
            </w:pPr>
            <w:r>
              <w:rPr>
                <w:sz w:val="24"/>
              </w:rPr>
              <w:t>порядок решения вопросов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тера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</w:p>
          <w:p w:rsidR="003B5A2B" w:rsidRDefault="003B5A2B" w:rsidP="003B5A2B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научно</w:t>
            </w:r>
            <w:r>
              <w:rPr>
                <w:sz w:val="24"/>
              </w:rPr>
              <w:t>й и технологической направленно</w:t>
            </w:r>
            <w:r>
              <w:rPr>
                <w:sz w:val="24"/>
              </w:rPr>
              <w:t>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 роста».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331" w:right="135" w:hanging="160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Март-апрель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67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E9404D" w:rsidRDefault="001850E6">
            <w:pPr>
              <w:pStyle w:val="TableParagraph"/>
              <w:ind w:left="104" w:right="74"/>
              <w:rPr>
                <w:sz w:val="24"/>
              </w:rPr>
            </w:pPr>
            <w:r>
              <w:rPr>
                <w:sz w:val="24"/>
              </w:rPr>
              <w:t xml:space="preserve">Издан названный приказ, разработаны и </w:t>
            </w:r>
            <w:proofErr w:type="spellStart"/>
            <w:r>
              <w:rPr>
                <w:sz w:val="24"/>
              </w:rPr>
              <w:t>утве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:rsidR="00E9404D" w:rsidRDefault="00E9404D">
      <w:pPr>
        <w:rPr>
          <w:sz w:val="24"/>
        </w:rPr>
        <w:sectPr w:rsidR="00E9404D" w:rsidSect="009449A2">
          <w:pgSz w:w="11910" w:h="16840"/>
          <w:pgMar w:top="440" w:right="502" w:bottom="460" w:left="840" w:header="720" w:footer="720" w:gutter="0"/>
          <w:cols w:space="720"/>
        </w:sectPr>
      </w:pPr>
    </w:p>
    <w:tbl>
      <w:tblPr>
        <w:tblStyle w:val="TableNormal"/>
        <w:tblW w:w="10509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363"/>
        <w:gridCol w:w="1559"/>
        <w:gridCol w:w="567"/>
        <w:gridCol w:w="1418"/>
        <w:gridCol w:w="992"/>
        <w:gridCol w:w="1843"/>
      </w:tblGrid>
      <w:tr w:rsidR="00E9404D" w:rsidTr="009449A2">
        <w:trPr>
          <w:trHeight w:val="1102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зации</w:t>
            </w:r>
            <w:proofErr w:type="spellEnd"/>
            <w:r>
              <w:rPr>
                <w:sz w:val="24"/>
              </w:rPr>
              <w:t xml:space="preserve"> мероприятий федерального проекта «Со-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«Об-</w:t>
            </w:r>
          </w:p>
          <w:p w:rsidR="00E9404D" w:rsidRDefault="001850E6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разование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3B5A2B">
            <w:pPr>
              <w:pStyle w:val="TableParagraph"/>
              <w:ind w:left="483" w:right="309" w:hanging="137"/>
              <w:rPr>
                <w:sz w:val="24"/>
              </w:rPr>
            </w:pPr>
            <w:r>
              <w:rPr>
                <w:sz w:val="24"/>
              </w:rPr>
              <w:t>Ежеквар</w:t>
            </w:r>
            <w:r w:rsidR="001850E6">
              <w:rPr>
                <w:sz w:val="24"/>
              </w:rPr>
              <w:t>тально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132" w:right="11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E9404D">
            <w:pPr>
              <w:pStyle w:val="TableParagraph"/>
              <w:ind w:left="0"/>
              <w:rPr>
                <w:sz w:val="24"/>
              </w:rPr>
            </w:pPr>
          </w:p>
        </w:tc>
      </w:tr>
      <w:tr w:rsidR="00E9404D" w:rsidTr="009449A2">
        <w:trPr>
          <w:trHeight w:val="1382"/>
        </w:trPr>
        <w:tc>
          <w:tcPr>
            <w:tcW w:w="767" w:type="dxa"/>
            <w:tcBorders>
              <w:top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20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</w:t>
            </w:r>
            <w:r w:rsidR="003B5A2B">
              <w:rPr>
                <w:sz w:val="24"/>
              </w:rPr>
              <w:t>а основных и разработка дополни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ственнонаучного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E9404D" w:rsidRDefault="001850E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Центра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331" w:right="110" w:hanging="1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Июнь,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104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основных и дополнительных </w:t>
            </w:r>
            <w:proofErr w:type="spellStart"/>
            <w:r>
              <w:rPr>
                <w:sz w:val="24"/>
              </w:rPr>
              <w:t>общео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разовательных</w:t>
            </w:r>
            <w:proofErr w:type="spellEnd"/>
            <w:r>
              <w:rPr>
                <w:sz w:val="24"/>
              </w:rPr>
              <w:t xml:space="preserve"> программ, реализуемых на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E9404D" w:rsidTr="009449A2">
        <w:trPr>
          <w:trHeight w:val="454"/>
        </w:trPr>
        <w:tc>
          <w:tcPr>
            <w:tcW w:w="10509" w:type="dxa"/>
            <w:gridSpan w:val="7"/>
            <w:tcBorders>
              <w:bottom w:val="single" w:sz="4" w:space="0" w:color="000000"/>
            </w:tcBorders>
          </w:tcPr>
          <w:p w:rsidR="00E9404D" w:rsidRDefault="001850E6" w:rsidP="009449A2">
            <w:pPr>
              <w:pStyle w:val="TableParagraph"/>
              <w:spacing w:before="87"/>
              <w:ind w:left="2712" w:righ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Организационно-исполнительский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 (2021-2025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годы)</w:t>
            </w:r>
          </w:p>
        </w:tc>
      </w:tr>
      <w:tr w:rsidR="00E9404D" w:rsidTr="009449A2">
        <w:trPr>
          <w:trHeight w:val="1102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информационного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</w:p>
          <w:p w:rsidR="00E9404D" w:rsidRDefault="001850E6" w:rsidP="00D95C74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 w:rsidR="00D95C74">
              <w:rPr>
                <w:sz w:val="24"/>
              </w:rPr>
              <w:t>Школы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147" w:right="121" w:firstLine="24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Центра,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3B5A2B">
              <w:rPr>
                <w:sz w:val="24"/>
              </w:rPr>
              <w:t>ветственный</w:t>
            </w:r>
            <w:proofErr w:type="spellEnd"/>
            <w:r w:rsidR="003B5A2B">
              <w:rPr>
                <w:sz w:val="24"/>
              </w:rPr>
              <w:t xml:space="preserve"> за размеще</w:t>
            </w: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сайте,</w:t>
            </w:r>
          </w:p>
          <w:p w:rsidR="00E9404D" w:rsidRDefault="001850E6">
            <w:pPr>
              <w:pStyle w:val="TableParagraph"/>
              <w:spacing w:line="255" w:lineRule="exact"/>
              <w:ind w:left="132" w:right="10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Страница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новости,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репортажи,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статьи.</w:t>
            </w:r>
          </w:p>
        </w:tc>
      </w:tr>
      <w:tr w:rsidR="00E9404D" w:rsidTr="009449A2">
        <w:trPr>
          <w:trHeight w:val="553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20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контрактов,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договоров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96" w:right="72"/>
              <w:jc w:val="center"/>
              <w:rPr>
                <w:sz w:val="24"/>
              </w:rPr>
            </w:pPr>
            <w:r>
              <w:rPr>
                <w:sz w:val="24"/>
              </w:rPr>
              <w:t>до 01.05.2021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0" w:lineRule="atLeast"/>
              <w:ind w:left="655" w:right="120" w:hanging="50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заведу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Контракты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E9404D" w:rsidTr="009449A2">
        <w:trPr>
          <w:trHeight w:val="550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20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right="86"/>
              <w:rPr>
                <w:sz w:val="24"/>
              </w:rPr>
            </w:pPr>
            <w:r>
              <w:rPr>
                <w:sz w:val="24"/>
              </w:rPr>
              <w:t>Доставка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разования</w:t>
            </w:r>
            <w:proofErr w:type="spellEnd"/>
            <w:r>
              <w:rPr>
                <w:sz w:val="24"/>
              </w:rPr>
              <w:t xml:space="preserve"> «Точка роста»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96" w:right="72"/>
              <w:jc w:val="center"/>
              <w:rPr>
                <w:sz w:val="24"/>
              </w:rPr>
            </w:pPr>
            <w:r>
              <w:rPr>
                <w:sz w:val="24"/>
              </w:rPr>
              <w:t>до 01.07.2021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left="655" w:right="120" w:hanging="50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 w:rsidR="003B5A2B">
              <w:rPr>
                <w:sz w:val="24"/>
              </w:rPr>
              <w:t>заведую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поставлено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исправное</w:t>
            </w:r>
          </w:p>
        </w:tc>
      </w:tr>
      <w:tr w:rsidR="00E9404D" w:rsidTr="009449A2">
        <w:trPr>
          <w:trHeight w:val="548"/>
        </w:trPr>
        <w:tc>
          <w:tcPr>
            <w:tcW w:w="767" w:type="dxa"/>
            <w:tcBorders>
              <w:top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20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поставленного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«Точка роста»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96" w:right="72"/>
              <w:jc w:val="center"/>
              <w:rPr>
                <w:sz w:val="24"/>
              </w:rPr>
            </w:pPr>
            <w:r>
              <w:rPr>
                <w:sz w:val="24"/>
              </w:rPr>
              <w:t>до 01.08.2021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132" w:right="11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Платежные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</w:tr>
    </w:tbl>
    <w:p w:rsidR="00E9404D" w:rsidRDefault="00E9404D">
      <w:pPr>
        <w:rPr>
          <w:sz w:val="24"/>
        </w:rPr>
        <w:sectPr w:rsidR="00E9404D" w:rsidSect="009449A2">
          <w:type w:val="continuous"/>
          <w:pgSz w:w="11910" w:h="16840"/>
          <w:pgMar w:top="440" w:right="1057" w:bottom="460" w:left="840" w:header="720" w:footer="720" w:gutter="0"/>
          <w:cols w:space="720"/>
        </w:sectPr>
      </w:pPr>
    </w:p>
    <w:tbl>
      <w:tblPr>
        <w:tblStyle w:val="TableNormal"/>
        <w:tblW w:w="10509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363"/>
        <w:gridCol w:w="2126"/>
        <w:gridCol w:w="2410"/>
        <w:gridCol w:w="1843"/>
      </w:tblGrid>
      <w:tr w:rsidR="00E9404D" w:rsidTr="009449A2">
        <w:trPr>
          <w:trHeight w:val="807"/>
        </w:trPr>
        <w:tc>
          <w:tcPr>
            <w:tcW w:w="767" w:type="dxa"/>
            <w:tcBorders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E9404D" w:rsidRDefault="001850E6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ответствие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11"/>
                <w:sz w:val="24"/>
              </w:rPr>
              <w:t xml:space="preserve"> </w:t>
            </w:r>
            <w:r w:rsidR="003B5A2B">
              <w:rPr>
                <w:sz w:val="24"/>
              </w:rPr>
              <w:t>ремонт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96" w:right="72"/>
              <w:jc w:val="center"/>
              <w:rPr>
                <w:sz w:val="24"/>
              </w:rPr>
            </w:pPr>
            <w:r>
              <w:rPr>
                <w:sz w:val="24"/>
              </w:rPr>
              <w:t>до 01.08.2021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132" w:right="11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отремонтированы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9404D" w:rsidRDefault="001850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утвержденной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сметой</w:t>
            </w:r>
          </w:p>
        </w:tc>
      </w:tr>
      <w:tr w:rsidR="00E9404D" w:rsidTr="009449A2">
        <w:trPr>
          <w:trHeight w:val="825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1"/>
                <w:sz w:val="24"/>
              </w:rPr>
              <w:t xml:space="preserve"> </w:t>
            </w:r>
            <w:r w:rsidR="003B5A2B">
              <w:rPr>
                <w:sz w:val="24"/>
              </w:rPr>
              <w:t>ра</w:t>
            </w:r>
            <w:r>
              <w:rPr>
                <w:sz w:val="24"/>
              </w:rPr>
              <w:t>ботников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E9404D" w:rsidRDefault="001850E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left="223" w:right="198" w:firstLine="4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1123" w:right="206" w:hanging="88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штата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соответствующей квалификации</w:t>
            </w:r>
          </w:p>
        </w:tc>
      </w:tr>
      <w:tr w:rsidR="00E9404D" w:rsidTr="009449A2">
        <w:trPr>
          <w:trHeight w:val="828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0" w:lineRule="atLeas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Подготовка штатного расписания с учетом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 сентября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2021 года)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331" w:right="303" w:firstLine="135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1143" w:right="206" w:hanging="90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ind w:left="104" w:right="158"/>
              <w:rPr>
                <w:sz w:val="24"/>
              </w:rPr>
            </w:pPr>
            <w:r>
              <w:rPr>
                <w:sz w:val="24"/>
              </w:rPr>
              <w:t>Наличие утвержденного штатного расписания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01 сентября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 года</w:t>
            </w:r>
          </w:p>
        </w:tc>
      </w:tr>
      <w:tr w:rsidR="00E9404D" w:rsidTr="009449A2">
        <w:trPr>
          <w:trHeight w:val="1102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 w:rsidP="003B5A2B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3B5A2B">
              <w:rPr>
                <w:sz w:val="24"/>
              </w:rPr>
              <w:t xml:space="preserve"> графика работы Центра, расписа</w:t>
            </w:r>
            <w:r>
              <w:rPr>
                <w:sz w:val="24"/>
              </w:rPr>
              <w:t>ние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331" w:right="303" w:firstLine="135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1123" w:right="206" w:hanging="88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ind w:left="104" w:right="68"/>
              <w:rPr>
                <w:sz w:val="24"/>
              </w:rPr>
            </w:pPr>
            <w:r>
              <w:rPr>
                <w:sz w:val="24"/>
              </w:rPr>
              <w:t>Наличие утвержденного графика работы и ра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писания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Центре.</w:t>
            </w:r>
          </w:p>
          <w:p w:rsidR="00E9404D" w:rsidRDefault="001850E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 w:rsidR="003B5A2B">
              <w:rPr>
                <w:sz w:val="24"/>
              </w:rPr>
              <w:t>офи</w:t>
            </w:r>
            <w:r>
              <w:rPr>
                <w:sz w:val="24"/>
              </w:rPr>
              <w:t>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E9404D" w:rsidTr="009449A2">
        <w:trPr>
          <w:trHeight w:val="552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 w:rsidR="003B5A2B">
              <w:rPr>
                <w:sz w:val="24"/>
              </w:rPr>
              <w:t>про</w:t>
            </w:r>
            <w:r>
              <w:rPr>
                <w:sz w:val="24"/>
              </w:rPr>
              <w:t>граммам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3B5A2B">
            <w:pPr>
              <w:pStyle w:val="TableParagraph"/>
              <w:spacing w:line="270" w:lineRule="atLeast"/>
              <w:ind w:left="163" w:right="133" w:firstLine="56"/>
              <w:rPr>
                <w:sz w:val="24"/>
              </w:rPr>
            </w:pPr>
            <w:r>
              <w:rPr>
                <w:sz w:val="24"/>
              </w:rPr>
              <w:t>Август-сен</w:t>
            </w:r>
            <w:r w:rsidR="001850E6">
              <w:rPr>
                <w:sz w:val="24"/>
              </w:rPr>
              <w:t>тябрь</w:t>
            </w:r>
            <w:r w:rsidR="001850E6">
              <w:rPr>
                <w:spacing w:val="-7"/>
                <w:sz w:val="24"/>
              </w:rPr>
              <w:t xml:space="preserve"> </w:t>
            </w:r>
            <w:r w:rsidR="001850E6">
              <w:rPr>
                <w:sz w:val="24"/>
              </w:rPr>
              <w:t>2021</w:t>
            </w:r>
            <w:r w:rsidR="001850E6">
              <w:rPr>
                <w:spacing w:val="-4"/>
                <w:sz w:val="24"/>
              </w:rPr>
              <w:t xml:space="preserve"> </w:t>
            </w:r>
            <w:r w:rsidR="001850E6">
              <w:rPr>
                <w:sz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130" w:right="114"/>
              <w:jc w:val="center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зачислении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 w:rsidR="003B5A2B">
              <w:rPr>
                <w:sz w:val="24"/>
              </w:rPr>
              <w:t>обуча</w:t>
            </w:r>
            <w:r>
              <w:rPr>
                <w:sz w:val="24"/>
              </w:rPr>
              <w:t>ющихся</w:t>
            </w:r>
            <w:proofErr w:type="gramEnd"/>
          </w:p>
        </w:tc>
      </w:tr>
      <w:tr w:rsidR="00E9404D" w:rsidTr="009449A2">
        <w:trPr>
          <w:trHeight w:val="1101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 w:rsidP="003B5A2B">
            <w:pPr>
              <w:pStyle w:val="TableParagraph"/>
              <w:spacing w:line="275" w:lineRule="exact"/>
              <w:ind w:left="96" w:right="7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3B5A2B">
              <w:rPr>
                <w:sz w:val="24"/>
              </w:rPr>
              <w:t>7</w:t>
            </w:r>
            <w:r>
              <w:rPr>
                <w:sz w:val="24"/>
              </w:rPr>
              <w:t>.09.2021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3B5A2B">
            <w:pPr>
              <w:pStyle w:val="TableParagraph"/>
              <w:spacing w:line="276" w:lineRule="exact"/>
              <w:ind w:left="118" w:right="98" w:firstLine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 руково</w:t>
            </w:r>
            <w:r w:rsidR="001850E6">
              <w:rPr>
                <w:sz w:val="24"/>
              </w:rPr>
              <w:t>дитель Центра, отдел о</w:t>
            </w:r>
            <w:proofErr w:type="gramStart"/>
            <w:r w:rsidR="001850E6">
              <w:rPr>
                <w:sz w:val="24"/>
              </w:rPr>
              <w:t>б-</w:t>
            </w:r>
            <w:proofErr w:type="gramEnd"/>
            <w:r w:rsidR="001850E6">
              <w:rPr>
                <w:spacing w:val="1"/>
                <w:sz w:val="24"/>
              </w:rPr>
              <w:t xml:space="preserve"> </w:t>
            </w:r>
            <w:proofErr w:type="spellStart"/>
            <w:r w:rsidR="001850E6">
              <w:rPr>
                <w:sz w:val="24"/>
              </w:rPr>
              <w:t>разования</w:t>
            </w:r>
            <w:proofErr w:type="spellEnd"/>
            <w:r w:rsidR="001850E6">
              <w:rPr>
                <w:sz w:val="24"/>
              </w:rPr>
              <w:t xml:space="preserve"> Администрации</w:t>
            </w:r>
            <w:r w:rsidR="001850E6">
              <w:rPr>
                <w:spacing w:val="-58"/>
                <w:sz w:val="24"/>
              </w:rPr>
              <w:t xml:space="preserve"> </w:t>
            </w:r>
            <w:r w:rsidR="001850E6">
              <w:rPr>
                <w:sz w:val="24"/>
              </w:rPr>
              <w:t>Усть-Донецкого</w:t>
            </w:r>
            <w:r w:rsidR="001850E6">
              <w:rPr>
                <w:spacing w:val="-2"/>
                <w:sz w:val="24"/>
              </w:rPr>
              <w:t xml:space="preserve"> </w:t>
            </w:r>
            <w:r w:rsidR="001850E6">
              <w:rPr>
                <w:sz w:val="24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крытия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E9404D" w:rsidTr="009449A2">
        <w:trPr>
          <w:trHeight w:val="828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right="89"/>
              <w:rPr>
                <w:sz w:val="24"/>
              </w:rPr>
            </w:pP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left="234" w:right="2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1155" w:right="136" w:hanging="9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-6"/>
                <w:sz w:val="24"/>
              </w:rPr>
              <w:t xml:space="preserve"> </w:t>
            </w:r>
            <w:r w:rsidR="003B5A2B">
              <w:rPr>
                <w:sz w:val="24"/>
              </w:rPr>
              <w:t>пе</w:t>
            </w:r>
            <w:r>
              <w:rPr>
                <w:sz w:val="24"/>
              </w:rPr>
              <w:t>дагоги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left="104" w:right="7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</w:t>
            </w:r>
            <w:r w:rsidR="003B5A2B">
              <w:rPr>
                <w:sz w:val="24"/>
              </w:rPr>
              <w:t xml:space="preserve"> учебно-воспитательных, внеуроч</w:t>
            </w:r>
            <w:r>
              <w:rPr>
                <w:sz w:val="24"/>
              </w:rPr>
              <w:t>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proofErr w:type="gramEnd"/>
          </w:p>
        </w:tc>
      </w:tr>
      <w:tr w:rsidR="00E9404D" w:rsidTr="009449A2">
        <w:trPr>
          <w:trHeight w:val="1066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педагогов 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 w:rsidR="003B5A2B">
              <w:rPr>
                <w:sz w:val="24"/>
              </w:rPr>
              <w:t xml:space="preserve"> Федерального оператора: </w:t>
            </w:r>
            <w:proofErr w:type="spellStart"/>
            <w:r w:rsidR="003B5A2B">
              <w:rPr>
                <w:sz w:val="24"/>
              </w:rPr>
              <w:t>вебина</w:t>
            </w:r>
            <w:r>
              <w:rPr>
                <w:sz w:val="24"/>
              </w:rPr>
              <w:t>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132" w:right="113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семинаров-совещаний</w:t>
            </w:r>
          </w:p>
        </w:tc>
      </w:tr>
      <w:tr w:rsidR="00E9404D" w:rsidTr="009449A2">
        <w:trPr>
          <w:trHeight w:val="1102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left="247" w:right="22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ind w:left="104" w:right="8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 w:rsidR="003B5A2B">
              <w:rPr>
                <w:sz w:val="24"/>
              </w:rPr>
              <w:t>про</w:t>
            </w:r>
            <w:r>
              <w:rPr>
                <w:sz w:val="24"/>
              </w:rPr>
              <w:t>ектной деятельности посредством 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E9404D" w:rsidTr="009449A2">
        <w:trPr>
          <w:trHeight w:val="1101"/>
        </w:trPr>
        <w:tc>
          <w:tcPr>
            <w:tcW w:w="767" w:type="dxa"/>
            <w:tcBorders>
              <w:top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педагогов 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олимпиадах, конкурсных и соревновательных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247" w:firstLine="108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E9404D" w:rsidRDefault="001850E6">
            <w:pPr>
              <w:pStyle w:val="TableParagraph"/>
              <w:spacing w:line="270" w:lineRule="atLeast"/>
              <w:ind w:left="375" w:right="223" w:hanging="1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104" w:right="78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уровня.</w:t>
            </w:r>
          </w:p>
        </w:tc>
      </w:tr>
    </w:tbl>
    <w:p w:rsidR="00E9404D" w:rsidRDefault="00E9404D">
      <w:pPr>
        <w:jc w:val="both"/>
        <w:rPr>
          <w:sz w:val="24"/>
        </w:rPr>
        <w:sectPr w:rsidR="00E9404D" w:rsidSect="009449A2">
          <w:type w:val="continuous"/>
          <w:pgSz w:w="11910" w:h="16840"/>
          <w:pgMar w:top="440" w:right="742" w:bottom="460" w:left="840" w:header="720" w:footer="720" w:gutter="0"/>
          <w:cols w:space="720"/>
        </w:sectPr>
      </w:pPr>
    </w:p>
    <w:tbl>
      <w:tblPr>
        <w:tblStyle w:val="TableNormal"/>
        <w:tblW w:w="10509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363"/>
        <w:gridCol w:w="2126"/>
        <w:gridCol w:w="2410"/>
        <w:gridCol w:w="1843"/>
      </w:tblGrid>
      <w:tr w:rsidR="00E9404D" w:rsidTr="009449A2">
        <w:trPr>
          <w:trHeight w:val="1084"/>
        </w:trPr>
        <w:tc>
          <w:tcPr>
            <w:tcW w:w="767" w:type="dxa"/>
            <w:tcBorders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</w:p>
          <w:p w:rsidR="00E9404D" w:rsidRDefault="001850E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межрегиональных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высокоос</w:t>
            </w:r>
            <w:proofErr w:type="spellEnd"/>
            <w:r>
              <w:rPr>
                <w:sz w:val="24"/>
              </w:rPr>
              <w:t>-</w:t>
            </w:r>
          </w:p>
          <w:p w:rsidR="00E9404D" w:rsidRDefault="001850E6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нащенных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3B5A2B">
              <w:rPr>
                <w:sz w:val="24"/>
              </w:rPr>
              <w:t>ученико</w:t>
            </w:r>
            <w:proofErr w:type="spellEnd"/>
            <w:r w:rsidR="003B5A2B">
              <w:rPr>
                <w:sz w:val="24"/>
              </w:rPr>
              <w:t>-</w:t>
            </w:r>
            <w:r>
              <w:rPr>
                <w:sz w:val="24"/>
              </w:rPr>
              <w:t>местах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35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</w:p>
          <w:p w:rsidR="00E9404D" w:rsidRDefault="001850E6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результативное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9404D" w:rsidRDefault="001850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предлагаемых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E9404D" w:rsidTr="009449A2">
        <w:trPr>
          <w:trHeight w:val="1101"/>
        </w:trPr>
        <w:tc>
          <w:tcPr>
            <w:tcW w:w="767" w:type="dxa"/>
            <w:tcBorders>
              <w:top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left="247" w:right="222" w:hanging="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E9404D" w:rsidRDefault="001850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</w:tr>
      <w:tr w:rsidR="00E9404D" w:rsidTr="009449A2">
        <w:trPr>
          <w:trHeight w:val="452"/>
        </w:trPr>
        <w:tc>
          <w:tcPr>
            <w:tcW w:w="10509" w:type="dxa"/>
            <w:gridSpan w:val="5"/>
            <w:tcBorders>
              <w:bottom w:val="single" w:sz="4" w:space="0" w:color="000000"/>
            </w:tcBorders>
          </w:tcPr>
          <w:p w:rsidR="00E9404D" w:rsidRDefault="001850E6" w:rsidP="009449A2">
            <w:pPr>
              <w:pStyle w:val="TableParagraph"/>
              <w:spacing w:before="89"/>
              <w:ind w:left="1153" w:right="993" w:firstLine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Аналитико-обобщающий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(2021-2025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годы)</w:t>
            </w:r>
          </w:p>
        </w:tc>
      </w:tr>
      <w:tr w:rsidR="00E9404D" w:rsidTr="009449A2">
        <w:trPr>
          <w:trHeight w:val="1106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0" w:lineRule="atLeas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приведению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3B5A2B">
              <w:rPr>
                <w:sz w:val="24"/>
              </w:rPr>
              <w:t>соответ</w:t>
            </w:r>
            <w:r>
              <w:rPr>
                <w:sz w:val="24"/>
              </w:rPr>
              <w:t>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96" w:right="73"/>
              <w:jc w:val="center"/>
              <w:rPr>
                <w:sz w:val="24"/>
              </w:rPr>
            </w:pPr>
            <w:r>
              <w:rPr>
                <w:sz w:val="24"/>
              </w:rPr>
              <w:t>до 20.08.2021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 w:rsidP="00D95C74">
            <w:pPr>
              <w:pStyle w:val="TableParagraph"/>
              <w:spacing w:before="3"/>
              <w:ind w:left="275" w:right="126" w:hanging="12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 w:rsidR="003B5A2B">
              <w:rPr>
                <w:sz w:val="24"/>
              </w:rPr>
              <w:t>Адми</w:t>
            </w:r>
            <w:r>
              <w:rPr>
                <w:sz w:val="24"/>
              </w:rPr>
              <w:t>нистрации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="00D95C74">
              <w:rPr>
                <w:sz w:val="24"/>
              </w:rPr>
              <w:t>Мокшанского</w:t>
            </w:r>
            <w:proofErr w:type="spellEnd"/>
            <w:r w:rsidR="00D95C74">
              <w:rPr>
                <w:sz w:val="24"/>
              </w:rPr>
              <w:t xml:space="preserve"> района, Администра</w:t>
            </w:r>
            <w:r>
              <w:rPr>
                <w:sz w:val="24"/>
              </w:rPr>
              <w:t>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 w:rsidR="003B5A2B">
              <w:rPr>
                <w:sz w:val="24"/>
              </w:rPr>
              <w:t>монито</w:t>
            </w:r>
            <w:r>
              <w:rPr>
                <w:sz w:val="24"/>
              </w:rPr>
              <w:t>ринга,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отчетов.</w:t>
            </w:r>
          </w:p>
        </w:tc>
      </w:tr>
      <w:tr w:rsidR="00E9404D" w:rsidTr="009449A2">
        <w:trPr>
          <w:trHeight w:val="1101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4" w:lineRule="exact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-5"/>
                <w:sz w:val="24"/>
              </w:rPr>
              <w:t xml:space="preserve"> </w:t>
            </w:r>
            <w:r w:rsidR="003B5A2B">
              <w:rPr>
                <w:sz w:val="24"/>
              </w:rPr>
              <w:t>индика</w:t>
            </w:r>
            <w:r>
              <w:rPr>
                <w:sz w:val="24"/>
              </w:rPr>
              <w:t>тивных показателей центра образования 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4" w:lineRule="exact"/>
              <w:ind w:left="93" w:right="73"/>
              <w:jc w:val="center"/>
              <w:rPr>
                <w:sz w:val="24"/>
              </w:rPr>
            </w:pPr>
            <w:r>
              <w:rPr>
                <w:sz w:val="24"/>
              </w:rPr>
              <w:t>01.10.2021,</w:t>
            </w:r>
          </w:p>
          <w:p w:rsidR="00E9404D" w:rsidRDefault="001850E6">
            <w:pPr>
              <w:pStyle w:val="TableParagraph"/>
              <w:spacing w:line="270" w:lineRule="atLeast"/>
              <w:ind w:left="367" w:right="346" w:firstLine="6"/>
              <w:jc w:val="center"/>
              <w:rPr>
                <w:sz w:val="24"/>
              </w:rPr>
            </w:pPr>
            <w:r>
              <w:rPr>
                <w:sz w:val="24"/>
              </w:rPr>
              <w:t>далее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ежеква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тально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391" w:right="370" w:firstLine="252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1"/>
                <w:sz w:val="24"/>
              </w:rPr>
              <w:t xml:space="preserve"> </w:t>
            </w:r>
            <w:r w:rsidR="003B5A2B">
              <w:rPr>
                <w:sz w:val="24"/>
              </w:rPr>
              <w:t>предоставление отче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</w:p>
        </w:tc>
      </w:tr>
      <w:tr w:rsidR="00E9404D" w:rsidTr="009449A2">
        <w:trPr>
          <w:trHeight w:val="2487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2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эффективности:</w:t>
            </w:r>
          </w:p>
          <w:p w:rsidR="00E9404D" w:rsidRDefault="001850E6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научно-практических конференциях </w:t>
            </w:r>
            <w:proofErr w:type="spellStart"/>
            <w:r>
              <w:rPr>
                <w:sz w:val="24"/>
              </w:rPr>
              <w:t>ест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</w:t>
            </w:r>
            <w:proofErr w:type="spellEnd"/>
            <w:r>
              <w:rPr>
                <w:sz w:val="24"/>
              </w:rPr>
              <w:t>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  <w:p w:rsidR="00E9404D" w:rsidRDefault="001850E6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проектной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>;</w:t>
            </w:r>
          </w:p>
          <w:p w:rsidR="00E9404D" w:rsidRDefault="001850E6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квалификации.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2"/>
              <w:ind w:left="239" w:right="214"/>
              <w:jc w:val="center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5"/>
                <w:sz w:val="24"/>
              </w:rPr>
              <w:t xml:space="preserve"> </w:t>
            </w:r>
            <w:r w:rsidR="003B5A2B">
              <w:rPr>
                <w:sz w:val="24"/>
              </w:rPr>
              <w:t>ав</w:t>
            </w:r>
            <w:r>
              <w:rPr>
                <w:sz w:val="24"/>
              </w:rPr>
              <w:t>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2"/>
              <w:ind w:left="278" w:right="254" w:hanging="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spacing w:before="2"/>
              <w:ind w:left="104" w:right="77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обследовании и публичного отчета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E9404D" w:rsidTr="009449A2">
        <w:trPr>
          <w:trHeight w:val="825"/>
        </w:trPr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5" w:lineRule="exact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Обобщение и трансляция перспективного </w:t>
            </w:r>
            <w:proofErr w:type="spellStart"/>
            <w:r>
              <w:rPr>
                <w:sz w:val="24"/>
              </w:rPr>
              <w:t>пед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гогического</w:t>
            </w:r>
            <w:proofErr w:type="spellEnd"/>
            <w:r>
              <w:rPr>
                <w:sz w:val="24"/>
              </w:rPr>
              <w:t xml:space="preserve"> опыта (публикации, участие в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ключевым 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ind w:left="603" w:right="28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76" w:lineRule="exact"/>
              <w:ind w:left="278" w:right="255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404D" w:rsidRDefault="001850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Свидетельства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фикаты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E9404D" w:rsidTr="009449A2">
        <w:trPr>
          <w:trHeight w:val="1100"/>
        </w:trPr>
        <w:tc>
          <w:tcPr>
            <w:tcW w:w="767" w:type="dxa"/>
            <w:tcBorders>
              <w:top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190" w:right="2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right="87"/>
              <w:rPr>
                <w:sz w:val="24"/>
              </w:rPr>
            </w:pPr>
            <w:r>
              <w:rPr>
                <w:spacing w:val="-1"/>
                <w:sz w:val="24"/>
              </w:rPr>
              <w:t>Публикация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проекта: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открытый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</w:t>
            </w:r>
            <w:proofErr w:type="spellEnd"/>
            <w:r>
              <w:rPr>
                <w:sz w:val="24"/>
              </w:rPr>
              <w:t>-</w:t>
            </w:r>
          </w:p>
          <w:p w:rsidR="00E9404D" w:rsidRDefault="001850E6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онно</w:t>
            </w:r>
            <w:proofErr w:type="spellEnd"/>
            <w:r>
              <w:rPr>
                <w:sz w:val="24"/>
              </w:rPr>
              <w:t>-аналитический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официального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343" w:right="300" w:firstLine="96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278" w:right="255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E9404D" w:rsidRDefault="001850E6">
            <w:pPr>
              <w:pStyle w:val="TableParagraph"/>
              <w:spacing w:line="270" w:lineRule="atLeast"/>
              <w:ind w:left="374" w:right="353" w:hanging="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E9404D" w:rsidRDefault="001850E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Доклад,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:rsidR="00E9404D" w:rsidRDefault="00E9404D">
      <w:pPr>
        <w:rPr>
          <w:sz w:val="24"/>
        </w:rPr>
        <w:sectPr w:rsidR="00E9404D" w:rsidSect="009449A2">
          <w:type w:val="continuous"/>
          <w:pgSz w:w="11910" w:h="16840"/>
          <w:pgMar w:top="440" w:right="801" w:bottom="460" w:left="840" w:header="720" w:footer="720" w:gutter="0"/>
          <w:cols w:space="720"/>
        </w:sectPr>
      </w:pPr>
    </w:p>
    <w:tbl>
      <w:tblPr>
        <w:tblStyle w:val="TableNormal"/>
        <w:tblW w:w="10509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363"/>
        <w:gridCol w:w="2126"/>
        <w:gridCol w:w="2410"/>
        <w:gridCol w:w="1843"/>
      </w:tblGrid>
      <w:tr w:rsidR="00E9404D" w:rsidTr="009449A2">
        <w:trPr>
          <w:trHeight w:val="1080"/>
        </w:trPr>
        <w:tc>
          <w:tcPr>
            <w:tcW w:w="767" w:type="dxa"/>
            <w:tcBorders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205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3363" w:type="dxa"/>
            <w:tcBorders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  <w:p w:rsidR="00E9404D" w:rsidRDefault="001850E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ализации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439"/>
              <w:rPr>
                <w:sz w:val="24"/>
              </w:rPr>
            </w:pPr>
            <w:r>
              <w:rPr>
                <w:sz w:val="24"/>
              </w:rPr>
              <w:t>Август,</w:t>
            </w:r>
          </w:p>
          <w:p w:rsidR="00E9404D" w:rsidRDefault="001850E6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35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</w:p>
          <w:p w:rsidR="00E9404D" w:rsidRDefault="001850E6">
            <w:pPr>
              <w:pStyle w:val="TableParagraph"/>
              <w:ind w:left="527" w:right="239" w:hanging="248"/>
              <w:rPr>
                <w:sz w:val="24"/>
              </w:rPr>
            </w:pPr>
            <w:r>
              <w:rPr>
                <w:sz w:val="24"/>
              </w:rPr>
              <w:t>заместители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E9404D" w:rsidRDefault="001850E6">
            <w:pPr>
              <w:pStyle w:val="TableParagraph"/>
              <w:spacing w:line="251" w:lineRule="exact"/>
              <w:ind w:left="375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9404D" w:rsidRDefault="001850E6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следующий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E9404D" w:rsidRDefault="001850E6">
            <w:pPr>
              <w:pStyle w:val="TableParagraph"/>
              <w:ind w:left="104" w:right="81"/>
              <w:rPr>
                <w:sz w:val="24"/>
              </w:rPr>
            </w:pPr>
            <w:r>
              <w:rPr>
                <w:sz w:val="24"/>
              </w:rPr>
              <w:t>год с учетом проведенного анализа, сделанных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</w:tbl>
    <w:p w:rsidR="001850E6" w:rsidRDefault="001850E6"/>
    <w:sectPr w:rsidR="001850E6" w:rsidSect="009449A2">
      <w:type w:val="continuous"/>
      <w:pgSz w:w="11910" w:h="16840"/>
      <w:pgMar w:top="440" w:right="280" w:bottom="46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253B"/>
    <w:multiLevelType w:val="hybridMultilevel"/>
    <w:tmpl w:val="13C239F2"/>
    <w:lvl w:ilvl="0" w:tplc="5ADE6E6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CE18FC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F3DCC722">
      <w:numFmt w:val="bullet"/>
      <w:lvlText w:val="•"/>
      <w:lvlJc w:val="left"/>
      <w:pPr>
        <w:ind w:left="1717" w:hanging="360"/>
      </w:pPr>
      <w:rPr>
        <w:rFonts w:hint="default"/>
        <w:lang w:val="ru-RU" w:eastAsia="en-US" w:bidi="ar-SA"/>
      </w:rPr>
    </w:lvl>
    <w:lvl w:ilvl="3" w:tplc="F5ECF0A6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4" w:tplc="C64611EC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5" w:tplc="D1AC3B52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  <w:lvl w:ilvl="6" w:tplc="3258B514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7" w:tplc="3C50257C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8" w:tplc="8BE8CAD2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</w:abstractNum>
  <w:abstractNum w:abstractNumId="1">
    <w:nsid w:val="16491057"/>
    <w:multiLevelType w:val="hybridMultilevel"/>
    <w:tmpl w:val="F3E2DCD8"/>
    <w:lvl w:ilvl="0" w:tplc="F776EE6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00BF50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0F1E5226">
      <w:numFmt w:val="bullet"/>
      <w:lvlText w:val="•"/>
      <w:lvlJc w:val="left"/>
      <w:pPr>
        <w:ind w:left="1717" w:hanging="360"/>
      </w:pPr>
      <w:rPr>
        <w:rFonts w:hint="default"/>
        <w:lang w:val="ru-RU" w:eastAsia="en-US" w:bidi="ar-SA"/>
      </w:rPr>
    </w:lvl>
    <w:lvl w:ilvl="3" w:tplc="E614455A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4" w:tplc="197E45D4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5" w:tplc="4E00E65E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  <w:lvl w:ilvl="6" w:tplc="3B3268DA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7" w:tplc="F0023F5C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8" w:tplc="FCD2C5D6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</w:abstractNum>
  <w:abstractNum w:abstractNumId="2">
    <w:nsid w:val="1D5B5090"/>
    <w:multiLevelType w:val="hybridMultilevel"/>
    <w:tmpl w:val="B024E894"/>
    <w:lvl w:ilvl="0" w:tplc="12C68AA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E1697AE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67A47F46">
      <w:numFmt w:val="bullet"/>
      <w:lvlText w:val="•"/>
      <w:lvlJc w:val="left"/>
      <w:pPr>
        <w:ind w:left="1717" w:hanging="360"/>
      </w:pPr>
      <w:rPr>
        <w:rFonts w:hint="default"/>
        <w:lang w:val="ru-RU" w:eastAsia="en-US" w:bidi="ar-SA"/>
      </w:rPr>
    </w:lvl>
    <w:lvl w:ilvl="3" w:tplc="0ADE26E4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4" w:tplc="80CA2F9C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5" w:tplc="C3924990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  <w:lvl w:ilvl="6" w:tplc="97E2464E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7" w:tplc="89D2B000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8" w:tplc="A48E4AF4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</w:abstractNum>
  <w:abstractNum w:abstractNumId="3">
    <w:nsid w:val="2D6376AD"/>
    <w:multiLevelType w:val="hybridMultilevel"/>
    <w:tmpl w:val="1A98853E"/>
    <w:lvl w:ilvl="0" w:tplc="26760468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58A4EA62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78EC7892">
      <w:numFmt w:val="bullet"/>
      <w:lvlText w:val="•"/>
      <w:lvlJc w:val="left"/>
      <w:pPr>
        <w:ind w:left="1717" w:hanging="360"/>
      </w:pPr>
      <w:rPr>
        <w:rFonts w:hint="default"/>
        <w:lang w:val="ru-RU" w:eastAsia="en-US" w:bidi="ar-SA"/>
      </w:rPr>
    </w:lvl>
    <w:lvl w:ilvl="3" w:tplc="15A2375C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4" w:tplc="4DAAC050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5" w:tplc="4CC69D6A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  <w:lvl w:ilvl="6" w:tplc="50D46946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7" w:tplc="34E6BEDE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8" w:tplc="F5FA0572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404D"/>
    <w:rsid w:val="00000CDA"/>
    <w:rsid w:val="001850E6"/>
    <w:rsid w:val="003B5A2B"/>
    <w:rsid w:val="0055244B"/>
    <w:rsid w:val="0067429B"/>
    <w:rsid w:val="009449A2"/>
    <w:rsid w:val="00D95C74"/>
    <w:rsid w:val="00E9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4"/>
    </w:pPr>
    <w:rPr>
      <w:rFonts w:ascii="Arial" w:eastAsia="Arial" w:hAnsi="Arial" w:cs="Arial"/>
      <w:sz w:val="7"/>
      <w:szCs w:val="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000C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CD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4"/>
    </w:pPr>
    <w:rPr>
      <w:rFonts w:ascii="Arial" w:eastAsia="Arial" w:hAnsi="Arial" w:cs="Arial"/>
      <w:sz w:val="7"/>
      <w:szCs w:val="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000C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C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5</cp:revision>
  <cp:lastPrinted>2021-08-31T05:23:00Z</cp:lastPrinted>
  <dcterms:created xsi:type="dcterms:W3CDTF">2021-08-11T19:53:00Z</dcterms:created>
  <dcterms:modified xsi:type="dcterms:W3CDTF">2021-08-31T06:04:00Z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2021-08-01T00:00:00Z</vt:filetime>
  </property>
  <property fmtid="{D5CDD505-2E9C-101B-9397-08002B2CF9AE}" pid="3" name="LastSaved">
    <vt:filetime>2021-08-11T00:00:00Z</vt:filetime>
  </property>
</Properties>
</file>