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80" w:type="dxa"/>
        <w:tblLayout w:type="fixed"/>
        <w:tblLook w:val="01E0" w:firstRow="1" w:lastRow="1" w:firstColumn="1" w:lastColumn="1" w:noHBand="0" w:noVBand="0"/>
      </w:tblPr>
      <w:tblGrid>
        <w:gridCol w:w="1334"/>
        <w:gridCol w:w="2571"/>
        <w:gridCol w:w="2990"/>
        <w:gridCol w:w="3473"/>
      </w:tblGrid>
      <w:tr w:rsidR="003E315C">
        <w:trPr>
          <w:trHeight w:val="1126"/>
        </w:trPr>
        <w:tc>
          <w:tcPr>
            <w:tcW w:w="10368" w:type="dxa"/>
            <w:gridSpan w:val="4"/>
          </w:tcPr>
          <w:p w:rsidR="003E315C" w:rsidRDefault="00041F6B">
            <w:pPr>
              <w:pStyle w:val="TableParagraph"/>
              <w:spacing w:before="1"/>
              <w:ind w:left="217" w:right="22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</w:p>
        </w:tc>
      </w:tr>
      <w:tr w:rsidR="003E315C">
        <w:trPr>
          <w:trHeight w:val="331"/>
        </w:trPr>
        <w:tc>
          <w:tcPr>
            <w:tcW w:w="1334" w:type="dxa"/>
          </w:tcPr>
          <w:p w:rsidR="003E315C" w:rsidRDefault="00041F6B">
            <w:pPr>
              <w:pStyle w:val="TableParagraph"/>
              <w:spacing w:before="88" w:line="223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от</w:t>
            </w:r>
          </w:p>
        </w:tc>
        <w:tc>
          <w:tcPr>
            <w:tcW w:w="2571" w:type="dxa"/>
          </w:tcPr>
          <w:p w:rsidR="003E315C" w:rsidRDefault="00041F6B" w:rsidP="008F1EA3">
            <w:pPr>
              <w:pStyle w:val="TableParagraph"/>
              <w:tabs>
                <w:tab w:val="left" w:pos="751"/>
                <w:tab w:val="left" w:pos="2412"/>
              </w:tabs>
              <w:spacing w:before="88" w:line="223" w:lineRule="exact"/>
              <w:ind w:right="5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 w:rsidR="008F1EA3">
              <w:rPr>
                <w:sz w:val="20"/>
                <w:u w:val="single"/>
              </w:rPr>
              <w:t>01.06.2021</w:t>
            </w:r>
          </w:p>
        </w:tc>
        <w:tc>
          <w:tcPr>
            <w:tcW w:w="2990" w:type="dxa"/>
          </w:tcPr>
          <w:p w:rsidR="003E315C" w:rsidRDefault="00041F6B">
            <w:pPr>
              <w:pStyle w:val="TableParagraph"/>
              <w:spacing w:before="88" w:line="223" w:lineRule="exact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473" w:type="dxa"/>
          </w:tcPr>
          <w:p w:rsidR="003E315C" w:rsidRDefault="008F1EA3" w:rsidP="00F41925">
            <w:pPr>
              <w:pStyle w:val="TableParagraph"/>
              <w:tabs>
                <w:tab w:val="left" w:pos="768"/>
                <w:tab w:val="left" w:pos="1736"/>
              </w:tabs>
              <w:spacing w:before="88" w:line="223" w:lineRule="exact"/>
              <w:ind w:right="1624"/>
              <w:rPr>
                <w:sz w:val="20"/>
              </w:rPr>
            </w:pPr>
            <w:r>
              <w:rPr>
                <w:sz w:val="20"/>
                <w:u w:val="single"/>
              </w:rPr>
              <w:t>10-О(1)</w:t>
            </w:r>
          </w:p>
        </w:tc>
      </w:tr>
      <w:tr w:rsidR="003E315C">
        <w:trPr>
          <w:trHeight w:val="266"/>
        </w:trPr>
        <w:tc>
          <w:tcPr>
            <w:tcW w:w="1334" w:type="dxa"/>
          </w:tcPr>
          <w:p w:rsidR="003E315C" w:rsidRDefault="003E315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571" w:type="dxa"/>
          </w:tcPr>
          <w:p w:rsidR="003E315C" w:rsidRDefault="00041F6B">
            <w:pPr>
              <w:pStyle w:val="TableParagraph"/>
              <w:spacing w:line="137" w:lineRule="exact"/>
              <w:ind w:right="66"/>
              <w:rPr>
                <w:sz w:val="12"/>
              </w:rPr>
            </w:pPr>
            <w:r>
              <w:rPr>
                <w:sz w:val="12"/>
              </w:rPr>
              <w:t>дата</w:t>
            </w:r>
          </w:p>
        </w:tc>
        <w:tc>
          <w:tcPr>
            <w:tcW w:w="2990" w:type="dxa"/>
          </w:tcPr>
          <w:p w:rsidR="003E315C" w:rsidRDefault="003E315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473" w:type="dxa"/>
          </w:tcPr>
          <w:p w:rsidR="003E315C" w:rsidRDefault="00041F6B">
            <w:pPr>
              <w:pStyle w:val="TableParagraph"/>
              <w:spacing w:line="137" w:lineRule="exact"/>
              <w:ind w:right="1624"/>
              <w:rPr>
                <w:sz w:val="12"/>
              </w:rPr>
            </w:pPr>
            <w:r>
              <w:rPr>
                <w:sz w:val="12"/>
              </w:rPr>
              <w:t>номер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приказа</w:t>
            </w:r>
          </w:p>
        </w:tc>
      </w:tr>
      <w:tr w:rsidR="003E315C">
        <w:trPr>
          <w:trHeight w:val="381"/>
        </w:trPr>
        <w:tc>
          <w:tcPr>
            <w:tcW w:w="10368" w:type="dxa"/>
            <w:gridSpan w:val="4"/>
          </w:tcPr>
          <w:p w:rsidR="003E315C" w:rsidRDefault="003E315C">
            <w:pPr>
              <w:pStyle w:val="TableParagraph"/>
              <w:spacing w:before="121"/>
              <w:ind w:left="262" w:right="212"/>
              <w:rPr>
                <w:sz w:val="18"/>
              </w:rPr>
            </w:pPr>
          </w:p>
        </w:tc>
      </w:tr>
      <w:tr w:rsidR="003E315C">
        <w:trPr>
          <w:trHeight w:val="1435"/>
        </w:trPr>
        <w:tc>
          <w:tcPr>
            <w:tcW w:w="10368" w:type="dxa"/>
            <w:gridSpan w:val="4"/>
          </w:tcPr>
          <w:p w:rsidR="003E315C" w:rsidRDefault="008F1EA3">
            <w:pPr>
              <w:pStyle w:val="TableParagraph"/>
              <w:tabs>
                <w:tab w:val="left" w:pos="3669"/>
              </w:tabs>
              <w:ind w:left="4"/>
              <w:jc w:val="left"/>
              <w:rPr>
                <w:sz w:val="20"/>
              </w:rPr>
            </w:pPr>
            <w:r>
              <w:rPr>
                <w:position w:val="25"/>
                <w:sz w:val="20"/>
              </w:rPr>
            </w:r>
            <w:r>
              <w:rPr>
                <w:position w:val="25"/>
                <w:sz w:val="20"/>
              </w:rPr>
              <w:pict>
                <v:group id="docshapegroup1" o:spid="_x0000_s1029" style="width:11.6pt;height:.4pt;mso-position-horizontal-relative:char;mso-position-vertical-relative:line" coordsize="232,8">
                  <v:shape id="docshape2" o:spid="_x0000_s1030" style="position:absolute;width:232;height:8" coordsize="232,8" path="m232,l8,,,,,8r8,l232,8r,-8xe" fillcolor="black" stroked="f">
                    <v:path arrowok="t"/>
                  </v:shape>
                  <w10:wrap type="none"/>
                  <w10:anchorlock/>
                </v:group>
              </w:pict>
            </w:r>
            <w:r w:rsidR="00041F6B">
              <w:rPr>
                <w:position w:val="25"/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" o:spid="_x0000_s1027" style="width:12pt;height:13pt;mso-position-horizontal-relative:char;mso-position-vertical-relative:line" coordsize="240,260">
                  <v:shape id="docshape4" o:spid="_x0000_s1028" style="position:absolute;width:240;height:260" coordsize="240,260" path="m240,r-8,l,,,8r232,l232,12r,248l240,260r,-248l240,8r,-8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3E315C" w:rsidRPr="008F1EA3" w:rsidRDefault="00041F6B" w:rsidP="008F1EA3">
            <w:pPr>
              <w:pStyle w:val="TableParagraph"/>
              <w:tabs>
                <w:tab w:val="left" w:pos="9952"/>
              </w:tabs>
              <w:ind w:left="262" w:right="1409"/>
              <w:rPr>
                <w:b/>
                <w:sz w:val="24"/>
              </w:rPr>
            </w:pPr>
            <w:r w:rsidRPr="008F1EA3">
              <w:rPr>
                <w:b/>
                <w:sz w:val="32"/>
              </w:rPr>
              <w:t xml:space="preserve">О создании Центра </w:t>
            </w:r>
            <w:proofErr w:type="spellStart"/>
            <w:r w:rsidRPr="008F1EA3">
              <w:rPr>
                <w:b/>
                <w:sz w:val="32"/>
              </w:rPr>
              <w:t>образов</w:t>
            </w:r>
            <w:proofErr w:type="gramStart"/>
            <w:r w:rsidRPr="008F1EA3">
              <w:rPr>
                <w:b/>
                <w:sz w:val="32"/>
              </w:rPr>
              <w:t>а</w:t>
            </w:r>
            <w:proofErr w:type="spellEnd"/>
            <w:r w:rsidRPr="008F1EA3">
              <w:rPr>
                <w:b/>
                <w:sz w:val="32"/>
              </w:rPr>
              <w:t>-</w:t>
            </w:r>
            <w:proofErr w:type="gramEnd"/>
            <w:r w:rsidRPr="008F1EA3">
              <w:rPr>
                <w:b/>
                <w:spacing w:val="-57"/>
                <w:sz w:val="32"/>
              </w:rPr>
              <w:t xml:space="preserve"> </w:t>
            </w:r>
            <w:proofErr w:type="spellStart"/>
            <w:r w:rsidRPr="008F1EA3">
              <w:rPr>
                <w:b/>
                <w:sz w:val="32"/>
              </w:rPr>
              <w:t>ния</w:t>
            </w:r>
            <w:proofErr w:type="spellEnd"/>
            <w:r w:rsidRPr="008F1EA3">
              <w:rPr>
                <w:b/>
                <w:sz w:val="32"/>
              </w:rPr>
              <w:t xml:space="preserve"> естественно-научной и</w:t>
            </w:r>
            <w:r w:rsidRPr="008F1EA3">
              <w:rPr>
                <w:b/>
                <w:spacing w:val="1"/>
                <w:sz w:val="32"/>
              </w:rPr>
              <w:t xml:space="preserve"> </w:t>
            </w:r>
            <w:r w:rsidRPr="008F1EA3">
              <w:rPr>
                <w:b/>
                <w:sz w:val="32"/>
              </w:rPr>
              <w:t>технологической направлен-</w:t>
            </w:r>
            <w:r w:rsidRPr="008F1EA3">
              <w:rPr>
                <w:b/>
                <w:spacing w:val="1"/>
                <w:sz w:val="32"/>
              </w:rPr>
              <w:t xml:space="preserve"> </w:t>
            </w:r>
            <w:proofErr w:type="spellStart"/>
            <w:r w:rsidRPr="008F1EA3">
              <w:rPr>
                <w:b/>
                <w:sz w:val="32"/>
              </w:rPr>
              <w:t>ностей</w:t>
            </w:r>
            <w:proofErr w:type="spellEnd"/>
            <w:r w:rsidRPr="008F1EA3">
              <w:rPr>
                <w:b/>
                <w:spacing w:val="3"/>
                <w:sz w:val="32"/>
              </w:rPr>
              <w:t xml:space="preserve"> </w:t>
            </w:r>
            <w:r w:rsidRPr="008F1EA3">
              <w:rPr>
                <w:b/>
                <w:sz w:val="32"/>
              </w:rPr>
              <w:t>«Точка роста»</w:t>
            </w:r>
          </w:p>
        </w:tc>
      </w:tr>
      <w:tr w:rsidR="003E315C">
        <w:trPr>
          <w:trHeight w:val="5153"/>
        </w:trPr>
        <w:tc>
          <w:tcPr>
            <w:tcW w:w="10368" w:type="dxa"/>
            <w:gridSpan w:val="4"/>
          </w:tcPr>
          <w:p w:rsidR="003E315C" w:rsidRDefault="00041F6B">
            <w:pPr>
              <w:pStyle w:val="TableParagraph"/>
              <w:spacing w:before="65"/>
              <w:ind w:left="107" w:right="47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соответствии с Планом мероприятий федерального проекта «Современная школа» </w:t>
            </w:r>
            <w:proofErr w:type="spellStart"/>
            <w:r>
              <w:rPr>
                <w:sz w:val="24"/>
              </w:rPr>
              <w:t>наци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нального</w:t>
            </w:r>
            <w:proofErr w:type="spellEnd"/>
            <w:r>
              <w:rPr>
                <w:sz w:val="24"/>
              </w:rPr>
              <w:t xml:space="preserve"> проекта «Образование», утвержденным президиумом Совета при Президенте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стратегическому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3E315C" w:rsidRDefault="00041F6B">
            <w:pPr>
              <w:pStyle w:val="TableParagraph"/>
              <w:ind w:left="107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16) с целью создания новых мест для реализации основных и дополнительных </w:t>
            </w:r>
            <w:proofErr w:type="spellStart"/>
            <w:r>
              <w:rPr>
                <w:sz w:val="24"/>
              </w:rPr>
              <w:t>общеобразов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естественнонаучного,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профилей;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(«дорожной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картой»)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зовательных</w:t>
            </w:r>
            <w:proofErr w:type="spellEnd"/>
            <w:r>
              <w:rPr>
                <w:sz w:val="24"/>
              </w:rPr>
              <w:t xml:space="preserve"> организациях, расположенных в сельской местности и малых городах, центров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:rsidR="003E315C" w:rsidRDefault="00041F6B" w:rsidP="00F41925">
            <w:pPr>
              <w:pStyle w:val="TableParagraph"/>
              <w:ind w:left="107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«Точка роста») в 2021-2023 годы, утвержденным распоряжением Правительства </w:t>
            </w:r>
            <w:r w:rsidR="00F41925">
              <w:rPr>
                <w:sz w:val="24"/>
              </w:rPr>
              <w:t>Пензенской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от 03.12.2020 № 223 «О некоторых мерах по созданию и функционированию в </w:t>
            </w:r>
            <w:proofErr w:type="spellStart"/>
            <w:r>
              <w:rPr>
                <w:sz w:val="24"/>
              </w:rPr>
              <w:t>общеобразова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11"/>
                <w:sz w:val="24"/>
              </w:rPr>
              <w:t xml:space="preserve"> </w:t>
            </w:r>
            <w:r w:rsidR="00F41925">
              <w:rPr>
                <w:sz w:val="24"/>
              </w:rPr>
              <w:t>Пензенской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центров образования естественно-научной и технологической направленностей «Точка роста»,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12.01.2021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 w:rsidR="00F41925">
              <w:rPr>
                <w:sz w:val="24"/>
              </w:rPr>
              <w:t>утвер</w:t>
            </w:r>
            <w:r>
              <w:rPr>
                <w:sz w:val="24"/>
              </w:rPr>
              <w:t xml:space="preserve">ждении методических рекомендаций по созданию и функционированию в </w:t>
            </w:r>
            <w:proofErr w:type="gramStart"/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 расположенных в сельской местности и малых го</w:t>
            </w:r>
            <w:r w:rsidR="00F41925">
              <w:rPr>
                <w:sz w:val="24"/>
              </w:rPr>
              <w:t>родах, центров образования есте</w:t>
            </w:r>
            <w:r>
              <w:rPr>
                <w:sz w:val="24"/>
              </w:rPr>
              <w:t>ственно-научной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направленностей»,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-7"/>
                <w:sz w:val="24"/>
              </w:rPr>
              <w:t xml:space="preserve"> </w:t>
            </w:r>
            <w:r w:rsidR="00F41925">
              <w:rPr>
                <w:sz w:val="24"/>
              </w:rPr>
              <w:t>Пензенско</w:t>
            </w:r>
            <w:r>
              <w:rPr>
                <w:sz w:val="24"/>
              </w:rPr>
              <w:t>й</w:t>
            </w:r>
            <w:r>
              <w:rPr>
                <w:spacing w:val="-10"/>
                <w:sz w:val="24"/>
              </w:rPr>
              <w:t xml:space="preserve"> </w:t>
            </w:r>
            <w:r w:rsidR="00F41925">
              <w:rPr>
                <w:sz w:val="24"/>
              </w:rPr>
              <w:t>обла</w:t>
            </w:r>
            <w:r>
              <w:rPr>
                <w:sz w:val="24"/>
              </w:rPr>
              <w:t>сти от 15.12.2020 № 1039, «Об утверждении ответственного дол</w:t>
            </w:r>
            <w:r w:rsidR="00F41925">
              <w:rPr>
                <w:sz w:val="24"/>
              </w:rPr>
              <w:t>жностного лица и перечня образо</w:t>
            </w:r>
            <w:r>
              <w:rPr>
                <w:sz w:val="24"/>
              </w:rPr>
              <w:t>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организаций»,</w:t>
            </w:r>
            <w:proofErr w:type="gramEnd"/>
          </w:p>
        </w:tc>
      </w:tr>
      <w:tr w:rsidR="003E315C">
        <w:trPr>
          <w:trHeight w:val="429"/>
        </w:trPr>
        <w:tc>
          <w:tcPr>
            <w:tcW w:w="10368" w:type="dxa"/>
            <w:gridSpan w:val="4"/>
          </w:tcPr>
          <w:p w:rsidR="003E315C" w:rsidRDefault="00041F6B">
            <w:pPr>
              <w:pStyle w:val="TableParagraph"/>
              <w:spacing w:before="107"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ПРИКАЗЫВАЮ:</w:t>
            </w:r>
          </w:p>
        </w:tc>
      </w:tr>
    </w:tbl>
    <w:p w:rsidR="003E315C" w:rsidRDefault="003E315C">
      <w:pPr>
        <w:pStyle w:val="a3"/>
        <w:spacing w:before="5"/>
        <w:ind w:left="0" w:firstLine="0"/>
        <w:jc w:val="left"/>
        <w:rPr>
          <w:sz w:val="12"/>
        </w:rPr>
      </w:pPr>
    </w:p>
    <w:p w:rsidR="003E315C" w:rsidRDefault="00041F6B">
      <w:pPr>
        <w:pStyle w:val="a4"/>
        <w:numPr>
          <w:ilvl w:val="0"/>
          <w:numId w:val="1"/>
        </w:numPr>
        <w:tabs>
          <w:tab w:val="left" w:pos="1033"/>
        </w:tabs>
        <w:spacing w:before="90"/>
        <w:ind w:right="266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базе</w:t>
      </w:r>
      <w:r>
        <w:rPr>
          <w:spacing w:val="-8"/>
          <w:sz w:val="24"/>
        </w:rPr>
        <w:t xml:space="preserve"> </w:t>
      </w:r>
      <w:r w:rsidR="00F41925">
        <w:rPr>
          <w:sz w:val="24"/>
        </w:rPr>
        <w:t xml:space="preserve">МБОУ СОШ №2 им. А.Г. Малышкина </w:t>
      </w:r>
      <w:proofErr w:type="spellStart"/>
      <w:r w:rsidR="00F41925">
        <w:rPr>
          <w:sz w:val="24"/>
        </w:rPr>
        <w:t>р.п</w:t>
      </w:r>
      <w:proofErr w:type="spellEnd"/>
      <w:r w:rsidR="00F41925">
        <w:rPr>
          <w:sz w:val="24"/>
        </w:rPr>
        <w:t>. Мокшан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естественно-научно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х-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нологической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Центр)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0"/>
          <w:sz w:val="24"/>
        </w:rPr>
        <w:t xml:space="preserve"> </w:t>
      </w:r>
      <w:r w:rsidR="00F41925">
        <w:rPr>
          <w:sz w:val="24"/>
        </w:rPr>
        <w:t>под</w:t>
      </w:r>
      <w:r>
        <w:rPr>
          <w:sz w:val="24"/>
        </w:rPr>
        <w:t>разделения,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без образования 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1033"/>
        </w:tabs>
        <w:ind w:hanging="361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Центр: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1465"/>
        </w:tabs>
        <w:ind w:right="265"/>
        <w:rPr>
          <w:sz w:val="24"/>
        </w:rPr>
      </w:pP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 w:rsidR="00F41925"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«Химическая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11"/>
          <w:sz w:val="24"/>
        </w:rPr>
        <w:t xml:space="preserve"> </w:t>
      </w:r>
      <w:r>
        <w:rPr>
          <w:sz w:val="24"/>
        </w:rPr>
        <w:t>лаборатория»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6"/>
          <w:sz w:val="24"/>
        </w:rPr>
        <w:t xml:space="preserve"> </w:t>
      </w:r>
      <w:r>
        <w:rPr>
          <w:sz w:val="24"/>
        </w:rPr>
        <w:t>базе</w:t>
      </w:r>
      <w:r>
        <w:rPr>
          <w:spacing w:val="6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0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 w:rsidR="00F41925">
        <w:rPr>
          <w:sz w:val="24"/>
        </w:rPr>
        <w:t>23</w:t>
      </w:r>
      <w:r>
        <w:rPr>
          <w:spacing w:val="10"/>
          <w:sz w:val="24"/>
        </w:rPr>
        <w:t xml:space="preserve"> </w:t>
      </w:r>
      <w:r w:rsidR="00F41925">
        <w:rPr>
          <w:sz w:val="24"/>
        </w:rPr>
        <w:t>«Химия</w:t>
      </w:r>
      <w:r>
        <w:rPr>
          <w:sz w:val="24"/>
        </w:rPr>
        <w:t>»).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1465"/>
        </w:tabs>
        <w:spacing w:before="1"/>
        <w:ind w:hanging="433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лаборатория»</w:t>
      </w:r>
      <w:r>
        <w:rPr>
          <w:spacing w:val="-10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 w:rsidR="00F41925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«Физика»).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1465"/>
        </w:tabs>
        <w:ind w:hanging="433"/>
        <w:rPr>
          <w:sz w:val="24"/>
        </w:rPr>
      </w:pPr>
      <w:r>
        <w:rPr>
          <w:spacing w:val="-1"/>
          <w:sz w:val="24"/>
        </w:rPr>
        <w:t>№</w:t>
      </w:r>
      <w:r>
        <w:rPr>
          <w:spacing w:val="-9"/>
          <w:sz w:val="24"/>
        </w:rPr>
        <w:t xml:space="preserve"> </w:t>
      </w:r>
      <w:r w:rsidR="00F41925">
        <w:rPr>
          <w:spacing w:val="-1"/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</w:t>
      </w:r>
      <w:r w:rsidR="00F41925">
        <w:rPr>
          <w:spacing w:val="-1"/>
          <w:sz w:val="24"/>
        </w:rPr>
        <w:t>Биологическая лаборатория</w:t>
      </w:r>
      <w:r>
        <w:rPr>
          <w:spacing w:val="-1"/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 w:rsidR="00F41925"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F41925">
        <w:rPr>
          <w:sz w:val="24"/>
        </w:rPr>
        <w:t>Биология</w:t>
      </w:r>
      <w:r>
        <w:rPr>
          <w:sz w:val="24"/>
        </w:rPr>
        <w:t>»).</w:t>
      </w:r>
    </w:p>
    <w:p w:rsidR="003E315C" w:rsidRPr="00F41925" w:rsidRDefault="00041F6B" w:rsidP="00F41925">
      <w:pPr>
        <w:pStyle w:val="a4"/>
        <w:numPr>
          <w:ilvl w:val="0"/>
          <w:numId w:val="1"/>
        </w:numPr>
        <w:tabs>
          <w:tab w:val="left" w:pos="1033"/>
        </w:tabs>
        <w:ind w:right="26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технологич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21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базе</w:t>
      </w:r>
      <w:r>
        <w:rPr>
          <w:spacing w:val="28"/>
          <w:sz w:val="24"/>
        </w:rPr>
        <w:t xml:space="preserve"> </w:t>
      </w:r>
      <w:r w:rsidR="00F41925">
        <w:rPr>
          <w:sz w:val="24"/>
        </w:rPr>
        <w:t xml:space="preserve">МБОУ СОШ №2 им. А.Г. Малышкина </w:t>
      </w:r>
      <w:proofErr w:type="spellStart"/>
      <w:r w:rsidR="00F41925">
        <w:rPr>
          <w:sz w:val="24"/>
        </w:rPr>
        <w:t>р.п</w:t>
      </w:r>
      <w:proofErr w:type="spellEnd"/>
      <w:r w:rsidR="00F41925">
        <w:rPr>
          <w:sz w:val="24"/>
        </w:rPr>
        <w:t>. Мокшан</w:t>
      </w:r>
      <w:r w:rsidR="00F41925">
        <w:rPr>
          <w:spacing w:val="-9"/>
          <w:sz w:val="24"/>
        </w:rPr>
        <w:t xml:space="preserve"> </w:t>
      </w:r>
      <w:r>
        <w:rPr>
          <w:sz w:val="24"/>
        </w:rPr>
        <w:t>(Приложение</w:t>
      </w:r>
      <w:r>
        <w:t>№</w:t>
      </w:r>
      <w:r w:rsidRPr="00F41925">
        <w:rPr>
          <w:spacing w:val="-1"/>
        </w:rPr>
        <w:t xml:space="preserve"> </w:t>
      </w:r>
      <w:r>
        <w:t>1).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1033"/>
        </w:tabs>
        <w:ind w:right="265"/>
        <w:jc w:val="both"/>
        <w:rPr>
          <w:sz w:val="24"/>
        </w:rPr>
      </w:pPr>
      <w:r>
        <w:rPr>
          <w:spacing w:val="-1"/>
          <w:sz w:val="24"/>
        </w:rPr>
        <w:t>Назначить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руководителем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(куратором,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развитие)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8"/>
          <w:sz w:val="24"/>
        </w:rPr>
        <w:t xml:space="preserve"> </w:t>
      </w:r>
      <w:r w:rsidR="008F1EA3">
        <w:rPr>
          <w:sz w:val="24"/>
        </w:rPr>
        <w:t>Вершинину Татьяну Александровну</w:t>
      </w:r>
      <w:r w:rsidR="00F41925">
        <w:rPr>
          <w:sz w:val="24"/>
        </w:rPr>
        <w:t>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1033"/>
        </w:tabs>
        <w:ind w:right="264"/>
        <w:jc w:val="both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01.09.2021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proofErr w:type="spellStart"/>
      <w:r w:rsidR="008F1EA3">
        <w:rPr>
          <w:b/>
          <w:sz w:val="24"/>
        </w:rPr>
        <w:t>Вершининой</w:t>
      </w:r>
      <w:proofErr w:type="spellEnd"/>
      <w:r w:rsidR="008F1EA3">
        <w:rPr>
          <w:b/>
          <w:sz w:val="24"/>
        </w:rPr>
        <w:t xml:space="preserve"> Т.А.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 «Об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труда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-14"/>
          <w:sz w:val="24"/>
        </w:rPr>
        <w:t xml:space="preserve"> </w:t>
      </w:r>
      <w:r w:rsidR="00F41925">
        <w:rPr>
          <w:sz w:val="24"/>
        </w:rPr>
        <w:t xml:space="preserve">МБОУ СОШ №2 им. А.Г. Малышкина </w:t>
      </w:r>
      <w:proofErr w:type="spellStart"/>
      <w:r w:rsidR="00F41925">
        <w:rPr>
          <w:sz w:val="24"/>
        </w:rPr>
        <w:t>р.п</w:t>
      </w:r>
      <w:proofErr w:type="spellEnd"/>
      <w:r w:rsidR="00F41925">
        <w:rPr>
          <w:sz w:val="24"/>
        </w:rPr>
        <w:t xml:space="preserve">. </w:t>
      </w:r>
      <w:proofErr w:type="gramStart"/>
      <w:r w:rsidR="00F41925">
        <w:rPr>
          <w:sz w:val="24"/>
        </w:rPr>
        <w:t>Мокшан</w:t>
      </w:r>
      <w:r>
        <w:rPr>
          <w:sz w:val="24"/>
        </w:rPr>
        <w:t>»)</w:t>
      </w:r>
      <w:r>
        <w:rPr>
          <w:spacing w:val="35"/>
          <w:sz w:val="24"/>
        </w:rPr>
        <w:t xml:space="preserve"> </w:t>
      </w:r>
      <w:r>
        <w:rPr>
          <w:b/>
          <w:sz w:val="24"/>
        </w:rPr>
        <w:t>установить</w:t>
      </w:r>
      <w:proofErr w:type="gramEnd"/>
    </w:p>
    <w:p w:rsidR="003E315C" w:rsidRDefault="003E315C">
      <w:pPr>
        <w:jc w:val="both"/>
        <w:rPr>
          <w:sz w:val="24"/>
        </w:rPr>
        <w:sectPr w:rsidR="003E315C">
          <w:type w:val="continuous"/>
          <w:pgSz w:w="11910" w:h="16840"/>
          <w:pgMar w:top="1320" w:right="300" w:bottom="280" w:left="460" w:header="720" w:footer="720" w:gutter="0"/>
          <w:cols w:space="720"/>
        </w:sectPr>
      </w:pPr>
    </w:p>
    <w:p w:rsidR="003E315C" w:rsidRDefault="00041F6B">
      <w:pPr>
        <w:tabs>
          <w:tab w:val="left" w:pos="7842"/>
        </w:tabs>
        <w:spacing w:before="69"/>
        <w:ind w:left="5138"/>
        <w:rPr>
          <w:sz w:val="20"/>
        </w:rPr>
      </w:pPr>
      <w:r>
        <w:rPr>
          <w:sz w:val="20"/>
        </w:rPr>
        <w:lastRenderedPageBreak/>
        <w:t>2</w:t>
      </w:r>
      <w:r>
        <w:rPr>
          <w:sz w:val="20"/>
        </w:rPr>
        <w:tab/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4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16.04.2021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</w:p>
    <w:p w:rsidR="003E315C" w:rsidRDefault="003E315C">
      <w:pPr>
        <w:pStyle w:val="a3"/>
        <w:spacing w:before="9"/>
        <w:ind w:left="0" w:firstLine="0"/>
        <w:jc w:val="left"/>
        <w:rPr>
          <w:sz w:val="23"/>
        </w:rPr>
      </w:pPr>
    </w:p>
    <w:p w:rsidR="003E315C" w:rsidRDefault="00041F6B">
      <w:pPr>
        <w:ind w:left="468" w:right="830"/>
        <w:jc w:val="both"/>
        <w:rPr>
          <w:sz w:val="24"/>
        </w:rPr>
      </w:pPr>
      <w:r>
        <w:rPr>
          <w:b/>
          <w:sz w:val="24"/>
        </w:rPr>
        <w:t>доплату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круг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0"/>
          <w:sz w:val="24"/>
        </w:rPr>
        <w:t xml:space="preserve"> </w:t>
      </w:r>
    </w:p>
    <w:p w:rsidR="003E315C" w:rsidRDefault="008F1EA3">
      <w:pPr>
        <w:pStyle w:val="a4"/>
        <w:numPr>
          <w:ilvl w:val="0"/>
          <w:numId w:val="1"/>
        </w:numPr>
        <w:tabs>
          <w:tab w:val="left" w:pos="469"/>
        </w:tabs>
        <w:ind w:left="468" w:right="827" w:hanging="361"/>
        <w:jc w:val="both"/>
        <w:rPr>
          <w:sz w:val="24"/>
        </w:rPr>
      </w:pPr>
      <w:r>
        <w:rPr>
          <w:b/>
          <w:spacing w:val="-1"/>
          <w:sz w:val="24"/>
        </w:rPr>
        <w:t>Кузьмичевой И.Ю.-</w:t>
      </w:r>
      <w:r w:rsidR="00041F6B">
        <w:rPr>
          <w:spacing w:val="-1"/>
          <w:sz w:val="24"/>
        </w:rPr>
        <w:t>главному</w:t>
      </w:r>
      <w:r w:rsidR="00041F6B">
        <w:rPr>
          <w:spacing w:val="-21"/>
          <w:sz w:val="24"/>
        </w:rPr>
        <w:t xml:space="preserve"> </w:t>
      </w:r>
      <w:r w:rsidR="00041F6B">
        <w:rPr>
          <w:sz w:val="24"/>
        </w:rPr>
        <w:t>бухгалтеру,</w:t>
      </w:r>
      <w:r w:rsidR="00041F6B">
        <w:rPr>
          <w:spacing w:val="-6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-13"/>
          <w:sz w:val="24"/>
        </w:rPr>
        <w:t xml:space="preserve"> </w:t>
      </w:r>
      <w:r w:rsidR="00041F6B">
        <w:rPr>
          <w:sz w:val="24"/>
        </w:rPr>
        <w:t>в</w:t>
      </w:r>
      <w:r w:rsidR="00041F6B">
        <w:rPr>
          <w:spacing w:val="-14"/>
          <w:sz w:val="24"/>
        </w:rPr>
        <w:t xml:space="preserve"> </w:t>
      </w:r>
      <w:r w:rsidR="00041F6B">
        <w:rPr>
          <w:sz w:val="24"/>
        </w:rPr>
        <w:t>срок</w:t>
      </w:r>
      <w:r w:rsidR="00041F6B">
        <w:rPr>
          <w:spacing w:val="-12"/>
          <w:sz w:val="24"/>
        </w:rPr>
        <w:t xml:space="preserve"> </w:t>
      </w:r>
      <w:r w:rsidR="00041F6B">
        <w:rPr>
          <w:b/>
          <w:sz w:val="24"/>
        </w:rPr>
        <w:t>до</w:t>
      </w:r>
      <w:r w:rsidR="00041F6B">
        <w:rPr>
          <w:b/>
          <w:spacing w:val="-17"/>
          <w:sz w:val="24"/>
        </w:rPr>
        <w:t xml:space="preserve"> </w:t>
      </w:r>
      <w:r w:rsidR="00041F6B">
        <w:rPr>
          <w:b/>
          <w:sz w:val="24"/>
        </w:rPr>
        <w:t>01.09.2021</w:t>
      </w:r>
      <w:r w:rsidR="00041F6B">
        <w:rPr>
          <w:b/>
          <w:spacing w:val="-12"/>
          <w:sz w:val="24"/>
        </w:rPr>
        <w:t xml:space="preserve"> </w:t>
      </w:r>
      <w:r w:rsidR="00041F6B">
        <w:rPr>
          <w:sz w:val="24"/>
        </w:rPr>
        <w:t>обеспечить</w:t>
      </w:r>
      <w:r w:rsidR="00041F6B">
        <w:rPr>
          <w:spacing w:val="-14"/>
          <w:sz w:val="24"/>
        </w:rPr>
        <w:t xml:space="preserve"> </w:t>
      </w:r>
      <w:r w:rsidR="00041F6B">
        <w:rPr>
          <w:sz w:val="24"/>
        </w:rPr>
        <w:t>выполнение</w:t>
      </w:r>
      <w:r w:rsidR="00041F6B">
        <w:rPr>
          <w:spacing w:val="-9"/>
          <w:sz w:val="24"/>
        </w:rPr>
        <w:t xml:space="preserve"> </w:t>
      </w:r>
      <w:r w:rsidR="00041F6B">
        <w:rPr>
          <w:sz w:val="24"/>
        </w:rPr>
        <w:t>п.</w:t>
      </w:r>
      <w:r w:rsidR="00041F6B">
        <w:rPr>
          <w:spacing w:val="-13"/>
          <w:sz w:val="24"/>
        </w:rPr>
        <w:t xml:space="preserve"> </w:t>
      </w:r>
      <w:r w:rsidR="00041F6B">
        <w:rPr>
          <w:sz w:val="24"/>
        </w:rPr>
        <w:t>5</w:t>
      </w:r>
      <w:r w:rsidR="00041F6B">
        <w:rPr>
          <w:spacing w:val="-12"/>
          <w:sz w:val="24"/>
        </w:rPr>
        <w:t xml:space="preserve"> </w:t>
      </w:r>
      <w:r>
        <w:rPr>
          <w:sz w:val="24"/>
        </w:rPr>
        <w:t>насто</w:t>
      </w:r>
      <w:r w:rsidR="00041F6B">
        <w:rPr>
          <w:spacing w:val="-1"/>
          <w:sz w:val="24"/>
        </w:rPr>
        <w:t>ящего</w:t>
      </w:r>
      <w:r w:rsidR="00041F6B">
        <w:rPr>
          <w:spacing w:val="-12"/>
          <w:sz w:val="24"/>
        </w:rPr>
        <w:t xml:space="preserve"> </w:t>
      </w:r>
      <w:r w:rsidR="00041F6B">
        <w:rPr>
          <w:spacing w:val="-1"/>
          <w:sz w:val="24"/>
        </w:rPr>
        <w:t>приказа,</w:t>
      </w:r>
      <w:r w:rsidR="00041F6B">
        <w:rPr>
          <w:spacing w:val="-12"/>
          <w:sz w:val="24"/>
        </w:rPr>
        <w:t xml:space="preserve"> </w:t>
      </w:r>
      <w:r w:rsidR="00041F6B">
        <w:rPr>
          <w:spacing w:val="-1"/>
          <w:sz w:val="24"/>
        </w:rPr>
        <w:t>обеспечить</w:t>
      </w:r>
      <w:r w:rsidR="00041F6B">
        <w:rPr>
          <w:spacing w:val="-14"/>
          <w:sz w:val="24"/>
        </w:rPr>
        <w:t xml:space="preserve"> </w:t>
      </w:r>
      <w:r w:rsidR="00041F6B">
        <w:rPr>
          <w:spacing w:val="-1"/>
          <w:sz w:val="24"/>
        </w:rPr>
        <w:t>оплату</w:t>
      </w:r>
      <w:r w:rsidR="00041F6B">
        <w:rPr>
          <w:spacing w:val="-20"/>
          <w:sz w:val="24"/>
        </w:rPr>
        <w:t xml:space="preserve"> </w:t>
      </w:r>
      <w:r w:rsidR="00041F6B">
        <w:rPr>
          <w:sz w:val="24"/>
        </w:rPr>
        <w:t>расходов,</w:t>
      </w:r>
      <w:r w:rsidR="00041F6B">
        <w:rPr>
          <w:spacing w:val="-12"/>
          <w:sz w:val="24"/>
        </w:rPr>
        <w:t xml:space="preserve"> </w:t>
      </w:r>
      <w:r w:rsidR="00041F6B">
        <w:rPr>
          <w:sz w:val="24"/>
        </w:rPr>
        <w:t>направленных</w:t>
      </w:r>
      <w:r w:rsidR="00041F6B">
        <w:rPr>
          <w:spacing w:val="-12"/>
          <w:sz w:val="24"/>
        </w:rPr>
        <w:t xml:space="preserve"> </w:t>
      </w:r>
      <w:r w:rsidR="00041F6B">
        <w:rPr>
          <w:sz w:val="24"/>
        </w:rPr>
        <w:t>на</w:t>
      </w:r>
      <w:r w:rsidR="00041F6B">
        <w:rPr>
          <w:spacing w:val="-12"/>
          <w:sz w:val="24"/>
        </w:rPr>
        <w:t xml:space="preserve"> </w:t>
      </w:r>
      <w:r w:rsidR="00041F6B">
        <w:rPr>
          <w:sz w:val="24"/>
        </w:rPr>
        <w:t>организацию</w:t>
      </w:r>
      <w:r w:rsidR="00041F6B">
        <w:rPr>
          <w:spacing w:val="-9"/>
          <w:sz w:val="24"/>
        </w:rPr>
        <w:t xml:space="preserve"> </w:t>
      </w:r>
      <w:r w:rsidR="00041F6B">
        <w:rPr>
          <w:sz w:val="24"/>
        </w:rPr>
        <w:t>Центра,</w:t>
      </w:r>
      <w:r w:rsidR="00041F6B">
        <w:rPr>
          <w:spacing w:val="-12"/>
          <w:sz w:val="24"/>
        </w:rPr>
        <w:t xml:space="preserve"> </w:t>
      </w:r>
      <w:proofErr w:type="spellStart"/>
      <w:r w:rsidR="00041F6B">
        <w:rPr>
          <w:sz w:val="24"/>
        </w:rPr>
        <w:t>своевреме</w:t>
      </w:r>
      <w:proofErr w:type="gramStart"/>
      <w:r w:rsidR="00041F6B">
        <w:rPr>
          <w:sz w:val="24"/>
        </w:rPr>
        <w:t>н</w:t>
      </w:r>
      <w:proofErr w:type="spellEnd"/>
      <w:r w:rsidR="00041F6B">
        <w:rPr>
          <w:sz w:val="24"/>
        </w:rPr>
        <w:t>-</w:t>
      </w:r>
      <w:proofErr w:type="gramEnd"/>
      <w:r w:rsidR="00041F6B">
        <w:rPr>
          <w:spacing w:val="-57"/>
          <w:sz w:val="24"/>
        </w:rPr>
        <w:t xml:space="preserve"> </w:t>
      </w:r>
      <w:proofErr w:type="spellStart"/>
      <w:r w:rsidR="00041F6B">
        <w:rPr>
          <w:sz w:val="24"/>
        </w:rPr>
        <w:t>ное</w:t>
      </w:r>
      <w:proofErr w:type="spellEnd"/>
      <w:r w:rsidR="00041F6B">
        <w:rPr>
          <w:sz w:val="24"/>
        </w:rPr>
        <w:t xml:space="preserve"> составление</w:t>
      </w:r>
      <w:r w:rsidR="00041F6B">
        <w:rPr>
          <w:spacing w:val="-4"/>
          <w:sz w:val="24"/>
        </w:rPr>
        <w:t xml:space="preserve"> </w:t>
      </w:r>
      <w:r w:rsidR="00041F6B">
        <w:rPr>
          <w:sz w:val="24"/>
        </w:rPr>
        <w:t>бухгалтерской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отчетности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в</w:t>
      </w:r>
      <w:r w:rsidR="00041F6B">
        <w:rPr>
          <w:spacing w:val="-3"/>
          <w:sz w:val="24"/>
        </w:rPr>
        <w:t xml:space="preserve"> </w:t>
      </w:r>
      <w:r w:rsidR="00041F6B">
        <w:rPr>
          <w:sz w:val="24"/>
        </w:rPr>
        <w:t>соответствии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с</w:t>
      </w:r>
      <w:r w:rsidR="00041F6B">
        <w:rPr>
          <w:spacing w:val="4"/>
          <w:sz w:val="24"/>
        </w:rPr>
        <w:t xml:space="preserve"> </w:t>
      </w:r>
      <w:r w:rsidR="00041F6B">
        <w:rPr>
          <w:sz w:val="24"/>
        </w:rPr>
        <w:t>установленными</w:t>
      </w:r>
      <w:r w:rsidR="00041F6B">
        <w:rPr>
          <w:spacing w:val="-1"/>
          <w:sz w:val="24"/>
        </w:rPr>
        <w:t xml:space="preserve"> </w:t>
      </w:r>
      <w:r w:rsidR="00041F6B">
        <w:rPr>
          <w:sz w:val="24"/>
        </w:rPr>
        <w:t>сроками.</w:t>
      </w:r>
    </w:p>
    <w:p w:rsidR="003E315C" w:rsidRDefault="008F1EA3">
      <w:pPr>
        <w:pStyle w:val="a4"/>
        <w:numPr>
          <w:ilvl w:val="0"/>
          <w:numId w:val="1"/>
        </w:numPr>
        <w:tabs>
          <w:tab w:val="left" w:pos="469"/>
        </w:tabs>
        <w:ind w:left="468" w:right="828" w:hanging="361"/>
        <w:jc w:val="both"/>
        <w:rPr>
          <w:sz w:val="24"/>
        </w:rPr>
      </w:pPr>
      <w:proofErr w:type="spellStart"/>
      <w:r>
        <w:rPr>
          <w:b/>
          <w:sz w:val="24"/>
        </w:rPr>
        <w:t>Боряеву</w:t>
      </w:r>
      <w:proofErr w:type="spellEnd"/>
      <w:r>
        <w:rPr>
          <w:b/>
          <w:sz w:val="24"/>
        </w:rPr>
        <w:t xml:space="preserve"> А.Ю. </w:t>
      </w:r>
      <w:r w:rsidR="00041F6B">
        <w:rPr>
          <w:sz w:val="24"/>
        </w:rPr>
        <w:t>., заведующему хозяйством, – в установленные сроки обеспечить проведение р</w:t>
      </w:r>
      <w:proofErr w:type="gramStart"/>
      <w:r w:rsidR="00041F6B">
        <w:rPr>
          <w:sz w:val="24"/>
        </w:rPr>
        <w:t>е-</w:t>
      </w:r>
      <w:proofErr w:type="gramEnd"/>
      <w:r w:rsidR="00041F6B">
        <w:rPr>
          <w:spacing w:val="1"/>
          <w:sz w:val="24"/>
        </w:rPr>
        <w:t xml:space="preserve"> </w:t>
      </w:r>
      <w:proofErr w:type="spellStart"/>
      <w:r w:rsidR="00041F6B">
        <w:rPr>
          <w:sz w:val="24"/>
        </w:rPr>
        <w:t>монтных</w:t>
      </w:r>
      <w:proofErr w:type="spellEnd"/>
      <w:r w:rsidR="00041F6B">
        <w:rPr>
          <w:sz w:val="24"/>
        </w:rPr>
        <w:t xml:space="preserve"> работ в образовательной организации (в </w:t>
      </w:r>
      <w:proofErr w:type="spellStart"/>
      <w:r w:rsidR="00041F6B">
        <w:rPr>
          <w:sz w:val="24"/>
        </w:rPr>
        <w:t>т.ч</w:t>
      </w:r>
      <w:proofErr w:type="spellEnd"/>
      <w:r w:rsidR="00041F6B">
        <w:rPr>
          <w:sz w:val="24"/>
        </w:rPr>
        <w:t>. в каби</w:t>
      </w:r>
      <w:r>
        <w:rPr>
          <w:sz w:val="24"/>
        </w:rPr>
        <w:t>нетах Центра), организацию необ</w:t>
      </w:r>
      <w:r w:rsidR="00041F6B">
        <w:rPr>
          <w:sz w:val="24"/>
        </w:rPr>
        <w:t>ходимых</w:t>
      </w:r>
      <w:r w:rsidR="00041F6B">
        <w:rPr>
          <w:spacing w:val="-1"/>
          <w:sz w:val="24"/>
        </w:rPr>
        <w:t xml:space="preserve"> </w:t>
      </w:r>
      <w:r w:rsidR="00041F6B">
        <w:rPr>
          <w:sz w:val="24"/>
        </w:rPr>
        <w:t>закупок, приемку</w:t>
      </w:r>
      <w:r w:rsidR="00041F6B">
        <w:rPr>
          <w:spacing w:val="-4"/>
          <w:sz w:val="24"/>
        </w:rPr>
        <w:t xml:space="preserve"> </w:t>
      </w:r>
      <w:r w:rsidR="00041F6B">
        <w:rPr>
          <w:sz w:val="24"/>
        </w:rPr>
        <w:t>поставляемых товаров.</w:t>
      </w:r>
    </w:p>
    <w:p w:rsidR="003E315C" w:rsidRDefault="008F1EA3">
      <w:pPr>
        <w:pStyle w:val="a4"/>
        <w:numPr>
          <w:ilvl w:val="0"/>
          <w:numId w:val="1"/>
        </w:numPr>
        <w:tabs>
          <w:tab w:val="left" w:pos="469"/>
        </w:tabs>
        <w:ind w:left="468" w:hanging="362"/>
        <w:jc w:val="both"/>
        <w:rPr>
          <w:sz w:val="24"/>
        </w:rPr>
      </w:pPr>
      <w:proofErr w:type="spellStart"/>
      <w:r>
        <w:rPr>
          <w:b/>
          <w:sz w:val="24"/>
        </w:rPr>
        <w:t>Вершининой</w:t>
      </w:r>
      <w:proofErr w:type="spellEnd"/>
      <w:r>
        <w:rPr>
          <w:b/>
          <w:sz w:val="24"/>
        </w:rPr>
        <w:t xml:space="preserve"> Т.А.</w:t>
      </w:r>
      <w:r w:rsidR="00041F6B">
        <w:rPr>
          <w:b/>
          <w:spacing w:val="-2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-4"/>
          <w:sz w:val="24"/>
        </w:rPr>
        <w:t xml:space="preserve"> </w:t>
      </w:r>
      <w:r w:rsidR="00041F6B">
        <w:rPr>
          <w:sz w:val="24"/>
        </w:rPr>
        <w:t>руководителю</w:t>
      </w:r>
      <w:r w:rsidR="00041F6B">
        <w:rPr>
          <w:spacing w:val="-3"/>
          <w:sz w:val="24"/>
        </w:rPr>
        <w:t xml:space="preserve"> </w:t>
      </w:r>
      <w:r w:rsidR="00041F6B">
        <w:rPr>
          <w:sz w:val="24"/>
        </w:rPr>
        <w:t>Центра</w:t>
      </w:r>
      <w:r w:rsidR="00041F6B">
        <w:rPr>
          <w:spacing w:val="1"/>
          <w:sz w:val="24"/>
        </w:rPr>
        <w:t xml:space="preserve"> </w:t>
      </w:r>
      <w:r w:rsidR="00041F6B">
        <w:rPr>
          <w:sz w:val="24"/>
        </w:rPr>
        <w:t>«Точка</w:t>
      </w:r>
      <w:r w:rsidR="00041F6B">
        <w:rPr>
          <w:spacing w:val="-3"/>
          <w:sz w:val="24"/>
        </w:rPr>
        <w:t xml:space="preserve"> </w:t>
      </w:r>
      <w:r w:rsidR="00041F6B">
        <w:rPr>
          <w:sz w:val="24"/>
        </w:rPr>
        <w:t>роста»: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901"/>
        </w:tabs>
        <w:ind w:left="900" w:right="829"/>
        <w:jc w:val="both"/>
        <w:rPr>
          <w:sz w:val="24"/>
        </w:rPr>
      </w:pPr>
      <w:r>
        <w:rPr>
          <w:sz w:val="24"/>
        </w:rPr>
        <w:t>Осуществлять общее руководство Центром, своевременно готовить планы работы и отче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ность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Центра,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организовать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своевременное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1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меропри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ятия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 массовой информации.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901"/>
        </w:tabs>
        <w:ind w:left="900" w:right="826"/>
        <w:jc w:val="both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щими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33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направленностей</w:t>
      </w:r>
    </w:p>
    <w:p w:rsidR="003E315C" w:rsidRDefault="00041F6B">
      <w:pPr>
        <w:pStyle w:val="a3"/>
        <w:spacing w:before="1"/>
        <w:ind w:firstLine="0"/>
      </w:pPr>
      <w:r>
        <w:t>«Точка</w:t>
      </w:r>
      <w:r>
        <w:rPr>
          <w:spacing w:val="-3"/>
        </w:rPr>
        <w:t xml:space="preserve"> </w:t>
      </w:r>
      <w:r>
        <w:t>роста».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зонирования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</w:p>
    <w:p w:rsidR="003E315C" w:rsidRDefault="00041F6B">
      <w:pPr>
        <w:pStyle w:val="a4"/>
        <w:numPr>
          <w:ilvl w:val="1"/>
          <w:numId w:val="1"/>
        </w:numPr>
        <w:tabs>
          <w:tab w:val="left" w:pos="901"/>
        </w:tabs>
        <w:ind w:left="900" w:right="828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срок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31.08.2021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</w:t>
      </w:r>
      <w:proofErr w:type="gramStart"/>
      <w:r>
        <w:rPr>
          <w:sz w:val="24"/>
        </w:rPr>
        <w:t>ь-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 Центра</w:t>
      </w:r>
      <w:r>
        <w:rPr>
          <w:spacing w:val="5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роста».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ind w:left="468" w:right="834" w:hanging="361"/>
        <w:jc w:val="both"/>
        <w:rPr>
          <w:sz w:val="24"/>
        </w:rPr>
      </w:pPr>
      <w:r>
        <w:rPr>
          <w:sz w:val="24"/>
        </w:rPr>
        <w:t>С целью осуществления мероприятий по созданию Центра утвердить состав рабочей группы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составе:</w:t>
      </w:r>
    </w:p>
    <w:p w:rsidR="003E315C" w:rsidRDefault="00F41925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jc w:val="both"/>
        <w:rPr>
          <w:sz w:val="24"/>
        </w:rPr>
      </w:pPr>
      <w:r>
        <w:rPr>
          <w:sz w:val="24"/>
        </w:rPr>
        <w:t xml:space="preserve">Богомазов А.И. 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-3"/>
          <w:sz w:val="24"/>
        </w:rPr>
        <w:t xml:space="preserve"> </w:t>
      </w:r>
      <w:r w:rsidR="00041F6B">
        <w:rPr>
          <w:sz w:val="24"/>
        </w:rPr>
        <w:t>директор</w:t>
      </w:r>
      <w:r>
        <w:rPr>
          <w:sz w:val="24"/>
        </w:rPr>
        <w:t>.</w:t>
      </w:r>
    </w:p>
    <w:p w:rsidR="003E315C" w:rsidRDefault="008F1EA3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jc w:val="both"/>
        <w:rPr>
          <w:sz w:val="24"/>
        </w:rPr>
      </w:pPr>
      <w:r>
        <w:rPr>
          <w:sz w:val="24"/>
        </w:rPr>
        <w:t>Кузьмичева И.Ю.</w:t>
      </w:r>
      <w:r w:rsidR="00041F6B">
        <w:rPr>
          <w:spacing w:val="-1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главный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бухгалтер.</w:t>
      </w:r>
    </w:p>
    <w:p w:rsidR="003E315C" w:rsidRDefault="00F41925">
      <w:pPr>
        <w:pStyle w:val="a4"/>
        <w:numPr>
          <w:ilvl w:val="1"/>
          <w:numId w:val="1"/>
        </w:numPr>
        <w:tabs>
          <w:tab w:val="left" w:pos="901"/>
        </w:tabs>
        <w:ind w:left="900" w:right="831"/>
        <w:rPr>
          <w:sz w:val="24"/>
        </w:rPr>
      </w:pPr>
      <w:r>
        <w:rPr>
          <w:sz w:val="24"/>
        </w:rPr>
        <w:t>Бунин А.А.</w:t>
      </w:r>
      <w:r w:rsidR="00041F6B">
        <w:rPr>
          <w:spacing w:val="2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2"/>
          <w:sz w:val="24"/>
        </w:rPr>
        <w:t xml:space="preserve"> </w:t>
      </w:r>
      <w:r w:rsidR="00041F6B">
        <w:rPr>
          <w:sz w:val="24"/>
        </w:rPr>
        <w:t>заместитель директора</w:t>
      </w:r>
      <w:r w:rsidR="00041F6B">
        <w:rPr>
          <w:spacing w:val="3"/>
          <w:sz w:val="24"/>
        </w:rPr>
        <w:t xml:space="preserve"> </w:t>
      </w:r>
      <w:r w:rsidR="00041F6B">
        <w:rPr>
          <w:sz w:val="24"/>
        </w:rPr>
        <w:t>по</w:t>
      </w:r>
      <w:r w:rsidR="00041F6B">
        <w:rPr>
          <w:spacing w:val="4"/>
          <w:sz w:val="24"/>
        </w:rPr>
        <w:t xml:space="preserve"> </w:t>
      </w:r>
      <w:r w:rsidR="00041F6B">
        <w:rPr>
          <w:sz w:val="24"/>
        </w:rPr>
        <w:t>учебной работе</w:t>
      </w:r>
      <w:r>
        <w:rPr>
          <w:sz w:val="24"/>
        </w:rPr>
        <w:t>.</w:t>
      </w:r>
    </w:p>
    <w:p w:rsidR="003E315C" w:rsidRDefault="00F41925">
      <w:pPr>
        <w:pStyle w:val="a4"/>
        <w:numPr>
          <w:ilvl w:val="1"/>
          <w:numId w:val="1"/>
        </w:numPr>
        <w:tabs>
          <w:tab w:val="left" w:pos="901"/>
        </w:tabs>
        <w:spacing w:before="1"/>
        <w:ind w:left="900" w:right="832"/>
        <w:rPr>
          <w:sz w:val="24"/>
        </w:rPr>
      </w:pPr>
      <w:r>
        <w:rPr>
          <w:sz w:val="24"/>
        </w:rPr>
        <w:t>Сазонова О.О.</w:t>
      </w:r>
      <w:r w:rsidR="00041F6B">
        <w:rPr>
          <w:spacing w:val="7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6"/>
          <w:sz w:val="24"/>
        </w:rPr>
        <w:t xml:space="preserve"> </w:t>
      </w:r>
      <w:r w:rsidR="00041F6B">
        <w:rPr>
          <w:sz w:val="24"/>
        </w:rPr>
        <w:t>заместитель</w:t>
      </w:r>
      <w:r w:rsidR="00041F6B">
        <w:rPr>
          <w:spacing w:val="6"/>
          <w:sz w:val="24"/>
        </w:rPr>
        <w:t xml:space="preserve"> </w:t>
      </w:r>
      <w:r w:rsidR="00041F6B">
        <w:rPr>
          <w:sz w:val="24"/>
        </w:rPr>
        <w:t>директора</w:t>
      </w:r>
      <w:r w:rsidR="00041F6B">
        <w:rPr>
          <w:spacing w:val="6"/>
          <w:sz w:val="24"/>
        </w:rPr>
        <w:t xml:space="preserve"> </w:t>
      </w:r>
      <w:r w:rsidR="00041F6B">
        <w:rPr>
          <w:sz w:val="24"/>
        </w:rPr>
        <w:t>по</w:t>
      </w:r>
      <w:r w:rsidR="00041F6B">
        <w:rPr>
          <w:spacing w:val="5"/>
          <w:sz w:val="24"/>
        </w:rPr>
        <w:t xml:space="preserve"> </w:t>
      </w:r>
      <w:r w:rsidR="00041F6B">
        <w:rPr>
          <w:sz w:val="24"/>
        </w:rPr>
        <w:t>воспитательной</w:t>
      </w:r>
      <w:r w:rsidR="00041F6B">
        <w:rPr>
          <w:spacing w:val="5"/>
          <w:sz w:val="24"/>
        </w:rPr>
        <w:t xml:space="preserve"> </w:t>
      </w:r>
      <w:r w:rsidR="00041F6B">
        <w:rPr>
          <w:sz w:val="24"/>
        </w:rPr>
        <w:t>работе</w:t>
      </w:r>
      <w:r>
        <w:rPr>
          <w:sz w:val="24"/>
        </w:rPr>
        <w:t>.</w:t>
      </w:r>
    </w:p>
    <w:p w:rsidR="003E315C" w:rsidRDefault="00F41925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rPr>
          <w:sz w:val="24"/>
        </w:rPr>
      </w:pPr>
      <w:r>
        <w:rPr>
          <w:sz w:val="24"/>
        </w:rPr>
        <w:t>Вершинина Т.А.- учитель химии</w:t>
      </w:r>
    </w:p>
    <w:p w:rsidR="00F41925" w:rsidRDefault="00F41925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rPr>
          <w:sz w:val="24"/>
        </w:rPr>
      </w:pPr>
      <w:r>
        <w:rPr>
          <w:sz w:val="24"/>
        </w:rPr>
        <w:t>Дудченко Е.В.- учитель биологии</w:t>
      </w:r>
    </w:p>
    <w:p w:rsidR="003E315C" w:rsidRDefault="00F41925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rPr>
          <w:sz w:val="24"/>
        </w:rPr>
      </w:pPr>
      <w:r>
        <w:rPr>
          <w:sz w:val="24"/>
        </w:rPr>
        <w:t>Рожкова О.М.</w:t>
      </w:r>
      <w:r w:rsidR="00041F6B">
        <w:rPr>
          <w:spacing w:val="-1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учитель</w:t>
      </w:r>
      <w:r w:rsidR="00041F6B">
        <w:rPr>
          <w:spacing w:val="-3"/>
          <w:sz w:val="24"/>
        </w:rPr>
        <w:t xml:space="preserve"> </w:t>
      </w:r>
      <w:r w:rsidR="00041F6B">
        <w:rPr>
          <w:sz w:val="24"/>
        </w:rPr>
        <w:t>физики</w:t>
      </w:r>
      <w:r>
        <w:rPr>
          <w:sz w:val="24"/>
        </w:rPr>
        <w:t>.</w:t>
      </w:r>
    </w:p>
    <w:p w:rsidR="003E315C" w:rsidRDefault="00F41925">
      <w:pPr>
        <w:pStyle w:val="a4"/>
        <w:numPr>
          <w:ilvl w:val="1"/>
          <w:numId w:val="1"/>
        </w:numPr>
        <w:tabs>
          <w:tab w:val="left" w:pos="901"/>
        </w:tabs>
        <w:ind w:left="900" w:hanging="433"/>
        <w:rPr>
          <w:sz w:val="24"/>
        </w:rPr>
      </w:pPr>
      <w:proofErr w:type="spellStart"/>
      <w:r>
        <w:rPr>
          <w:sz w:val="24"/>
        </w:rPr>
        <w:t>Боряев</w:t>
      </w:r>
      <w:proofErr w:type="spellEnd"/>
      <w:r>
        <w:rPr>
          <w:sz w:val="24"/>
        </w:rPr>
        <w:t xml:space="preserve"> А.Ю.</w:t>
      </w:r>
      <w:r w:rsidR="00041F6B">
        <w:rPr>
          <w:spacing w:val="-1"/>
          <w:sz w:val="24"/>
        </w:rPr>
        <w:t xml:space="preserve"> </w:t>
      </w:r>
      <w:r w:rsidR="00041F6B">
        <w:rPr>
          <w:sz w:val="24"/>
        </w:rPr>
        <w:t>–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заведующий</w:t>
      </w:r>
      <w:r w:rsidR="00041F6B">
        <w:rPr>
          <w:spacing w:val="-2"/>
          <w:sz w:val="24"/>
        </w:rPr>
        <w:t xml:space="preserve"> </w:t>
      </w:r>
      <w:r w:rsidR="00041F6B">
        <w:rPr>
          <w:sz w:val="24"/>
        </w:rPr>
        <w:t>хозяйством.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ind w:left="468" w:right="832" w:hanging="361"/>
        <w:jc w:val="both"/>
        <w:rPr>
          <w:sz w:val="24"/>
        </w:rPr>
      </w:pPr>
      <w:r>
        <w:rPr>
          <w:sz w:val="24"/>
        </w:rPr>
        <w:t xml:space="preserve">Утвердить План первоочередных действий («Дорожную карту») по созданию и </w:t>
      </w:r>
      <w:proofErr w:type="spellStart"/>
      <w:r>
        <w:rPr>
          <w:sz w:val="24"/>
        </w:rPr>
        <w:t>функционир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ванию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ста»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МБОУ СОШ №2 им.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национального проекта</w:t>
      </w:r>
      <w:r>
        <w:rPr>
          <w:spacing w:val="4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ind w:left="468" w:right="830" w:hanging="361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14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учебно-воспитательных,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образования естественно-научной и </w:t>
      </w:r>
      <w:proofErr w:type="gramStart"/>
      <w:r>
        <w:rPr>
          <w:sz w:val="24"/>
        </w:rPr>
        <w:t>технологической</w:t>
      </w:r>
      <w:proofErr w:type="gramEnd"/>
      <w:r>
        <w:rPr>
          <w:sz w:val="24"/>
        </w:rPr>
        <w:t xml:space="preserve"> направленностей «Точка роста» в МБОО</w:t>
      </w:r>
      <w:r>
        <w:rPr>
          <w:spacing w:val="1"/>
          <w:sz w:val="24"/>
        </w:rPr>
        <w:t xml:space="preserve"> </w:t>
      </w:r>
      <w:r>
        <w:rPr>
          <w:sz w:val="24"/>
        </w:rPr>
        <w:t>ПСОШ им.</w:t>
      </w:r>
      <w:r>
        <w:rPr>
          <w:spacing w:val="2"/>
          <w:sz w:val="24"/>
        </w:rPr>
        <w:t xml:space="preserve"> </w:t>
      </w:r>
      <w:r>
        <w:rPr>
          <w:sz w:val="24"/>
        </w:rPr>
        <w:t>А.В. Калинина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2021-2022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 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3).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ind w:left="468" w:right="832" w:hanging="361"/>
        <w:jc w:val="both"/>
        <w:rPr>
          <w:sz w:val="24"/>
        </w:rPr>
      </w:pPr>
      <w:r>
        <w:rPr>
          <w:sz w:val="24"/>
        </w:rPr>
        <w:t>Утвердить медиаплан по информационному сопровождению создания и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Центра образования естественно-научной и </w:t>
      </w:r>
      <w:proofErr w:type="gramStart"/>
      <w:r>
        <w:rPr>
          <w:sz w:val="24"/>
        </w:rPr>
        <w:t>технологической</w:t>
      </w:r>
      <w:proofErr w:type="gramEnd"/>
      <w:r>
        <w:rPr>
          <w:sz w:val="24"/>
        </w:rPr>
        <w:t xml:space="preserve"> направленностей «Точка роста»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МБОУ СОШ №2 им. А.Г. Малышкина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>. Мокшан</w:t>
      </w:r>
      <w:r>
        <w:rPr>
          <w:spacing w:val="-9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4).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spacing w:before="1"/>
        <w:ind w:left="468" w:right="836" w:hanging="361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должностную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технологической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«Точка роста»</w:t>
      </w:r>
      <w:r>
        <w:rPr>
          <w:spacing w:val="-9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5).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ind w:left="468" w:right="826" w:hanging="361"/>
        <w:jc w:val="both"/>
        <w:rPr>
          <w:sz w:val="24"/>
        </w:rPr>
      </w:pPr>
      <w:r>
        <w:rPr>
          <w:sz w:val="24"/>
        </w:rPr>
        <w:t>Утвердить порядок решения вопросов материально-технического и имущественного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Центра образования естественно-научной и </w:t>
      </w:r>
      <w:proofErr w:type="gramStart"/>
      <w:r>
        <w:rPr>
          <w:sz w:val="24"/>
        </w:rPr>
        <w:t>технологической</w:t>
      </w:r>
      <w:proofErr w:type="gramEnd"/>
      <w:r>
        <w:rPr>
          <w:sz w:val="24"/>
        </w:rPr>
        <w:t xml:space="preserve"> направленностей «Точка роста»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№</w:t>
      </w:r>
      <w:r>
        <w:rPr>
          <w:spacing w:val="-1"/>
          <w:sz w:val="24"/>
        </w:rPr>
        <w:t xml:space="preserve"> </w:t>
      </w:r>
      <w:r>
        <w:rPr>
          <w:sz w:val="24"/>
        </w:rPr>
        <w:t>6).</w:t>
      </w:r>
    </w:p>
    <w:p w:rsidR="003E315C" w:rsidRDefault="00041F6B">
      <w:pPr>
        <w:pStyle w:val="a4"/>
        <w:numPr>
          <w:ilvl w:val="0"/>
          <w:numId w:val="1"/>
        </w:numPr>
        <w:tabs>
          <w:tab w:val="left" w:pos="469"/>
        </w:tabs>
        <w:ind w:left="468" w:hanging="36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3E315C" w:rsidRPr="008F1EA3" w:rsidRDefault="008F1EA3" w:rsidP="008F1EA3">
      <w:pPr>
        <w:pStyle w:val="a4"/>
        <w:numPr>
          <w:ilvl w:val="0"/>
          <w:numId w:val="1"/>
        </w:numPr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13105" wp14:editId="5B32689A">
            <wp:simplePos x="0" y="0"/>
            <wp:positionH relativeFrom="column">
              <wp:posOffset>1074420</wp:posOffset>
            </wp:positionH>
            <wp:positionV relativeFrom="paragraph">
              <wp:posOffset>110490</wp:posOffset>
            </wp:positionV>
            <wp:extent cx="802640" cy="824230"/>
            <wp:effectExtent l="0" t="0" r="0" b="0"/>
            <wp:wrapNone/>
            <wp:docPr id="1" name="Рисунок 1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26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F6B" w:rsidRDefault="008F1EA3">
      <w:pPr>
        <w:jc w:val="both"/>
        <w:rPr>
          <w:sz w:val="24"/>
        </w:rPr>
      </w:pPr>
      <w:bookmarkStart w:id="0" w:name="_GoBack"/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1938B738" wp14:editId="2FD9A76D">
            <wp:simplePos x="0" y="0"/>
            <wp:positionH relativeFrom="column">
              <wp:posOffset>1217930</wp:posOffset>
            </wp:positionH>
            <wp:positionV relativeFrom="paragraph">
              <wp:posOffset>35560</wp:posOffset>
            </wp:positionV>
            <wp:extent cx="1351280" cy="1285240"/>
            <wp:effectExtent l="0" t="0" r="0" b="0"/>
            <wp:wrapNone/>
            <wp:docPr id="2" name="Рисунок 2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556479">
                      <a:off x="0" y="0"/>
                      <a:ext cx="135128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41F6B" w:rsidRDefault="00041F6B">
      <w:pPr>
        <w:jc w:val="both"/>
        <w:rPr>
          <w:sz w:val="24"/>
        </w:rPr>
      </w:pPr>
    </w:p>
    <w:p w:rsidR="00041F6B" w:rsidRDefault="00041F6B" w:rsidP="00041F6B">
      <w:pPr>
        <w:rPr>
          <w:sz w:val="24"/>
        </w:rPr>
        <w:sectPr w:rsidR="00041F6B">
          <w:pgSz w:w="11910" w:h="16840"/>
          <w:pgMar w:top="620" w:right="300" w:bottom="280" w:left="460" w:header="720" w:footer="720" w:gutter="0"/>
          <w:cols w:space="720"/>
        </w:sectPr>
      </w:pPr>
      <w:r>
        <w:rPr>
          <w:sz w:val="24"/>
        </w:rPr>
        <w:t xml:space="preserve">Директор </w:t>
      </w:r>
      <w:proofErr w:type="spellStart"/>
      <w:r>
        <w:rPr>
          <w:sz w:val="24"/>
        </w:rPr>
        <w:t>школы_________Богомазов</w:t>
      </w:r>
      <w:proofErr w:type="spellEnd"/>
      <w:r>
        <w:rPr>
          <w:sz w:val="24"/>
        </w:rPr>
        <w:t xml:space="preserve"> А.И.</w:t>
      </w:r>
    </w:p>
    <w:p w:rsidR="003E315C" w:rsidRDefault="003E315C" w:rsidP="00041F6B">
      <w:pPr>
        <w:pStyle w:val="a3"/>
        <w:spacing w:before="6"/>
        <w:ind w:left="0" w:firstLine="0"/>
        <w:jc w:val="left"/>
        <w:rPr>
          <w:rFonts w:ascii="Arial" w:hAnsi="Arial"/>
          <w:sz w:val="7"/>
        </w:rPr>
      </w:pPr>
    </w:p>
    <w:sectPr w:rsidR="003E315C">
      <w:type w:val="continuous"/>
      <w:pgSz w:w="11910" w:h="16840"/>
      <w:pgMar w:top="1320" w:right="300" w:bottom="280" w:left="460" w:header="720" w:footer="720" w:gutter="0"/>
      <w:cols w:num="2" w:space="720" w:equalWidth="0">
        <w:col w:w="4925" w:space="40"/>
        <w:col w:w="61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6C1A"/>
    <w:multiLevelType w:val="multilevel"/>
    <w:tmpl w:val="C3B6B856"/>
    <w:lvl w:ilvl="0">
      <w:start w:val="1"/>
      <w:numFmt w:val="decimal"/>
      <w:lvlText w:val="%1."/>
      <w:lvlJc w:val="left"/>
      <w:pPr>
        <w:ind w:left="10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4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5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6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315C"/>
    <w:rsid w:val="00041F6B"/>
    <w:rsid w:val="003E315C"/>
    <w:rsid w:val="008F1EA3"/>
    <w:rsid w:val="00F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0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1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E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0" w:hanging="3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F1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E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</cp:revision>
  <dcterms:created xsi:type="dcterms:W3CDTF">2021-08-11T23:07:00Z</dcterms:created>
  <dcterms:modified xsi:type="dcterms:W3CDTF">2021-08-31T06:17:00Z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LastSaved">
    <vt:filetime>2021-08-11T00:00:00Z</vt:filetime>
  </property>
</Properties>
</file>