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2D" w:rsidRDefault="00855C2D" w:rsidP="00855C2D">
      <w:pPr>
        <w:jc w:val="center"/>
        <w:rPr>
          <w:rFonts w:ascii="Verdana" w:hAnsi="Verdana"/>
          <w:sz w:val="16"/>
          <w:szCs w:val="16"/>
        </w:rPr>
      </w:pPr>
      <w:r>
        <w:rPr>
          <w:b/>
          <w:bCs/>
          <w:color w:val="0000CD"/>
          <w:sz w:val="28"/>
          <w:szCs w:val="28"/>
        </w:rPr>
        <w:t>Твой возраст - твои права!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5" style="width:0;height:.75pt" o:hralign="center" o:hrstd="t" o:hrnoshade="t" o:hr="t" fillcolor="#8ea8c4" stroked="f"/>
        </w:pic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b/>
          <w:bCs/>
        </w:rPr>
        <w:t xml:space="preserve">Только родившись, человек приобретает по закону способность иметь права и </w:t>
      </w:r>
      <w:proofErr w:type="gramStart"/>
      <w:r>
        <w:rPr>
          <w:b/>
          <w:bCs/>
        </w:rPr>
        <w:t>нести обязанности</w:t>
      </w:r>
      <w:proofErr w:type="gramEnd"/>
      <w:r>
        <w:rPr>
          <w:b/>
          <w:bCs/>
        </w:rPr>
        <w:t xml:space="preserve"> - конституционные, семейные, гражданские, трудовые и т.д. Однако их реальное осуществление возможно лишь по мере взросления ребенка. С каждым годом объем твоей дееспособности (способности своими действиями приобретать и осуществлять права, создавать для себя обязанности и исполнять их) увеличивается. И так же, как сосуд наполняется жидкостью до верха, так и дееспособность </w:t>
      </w:r>
      <w:proofErr w:type="gramStart"/>
      <w:r>
        <w:rPr>
          <w:b/>
          <w:bCs/>
        </w:rPr>
        <w:t>становится полной к 18 годам и ты становишься</w:t>
      </w:r>
      <w:proofErr w:type="gramEnd"/>
      <w:r>
        <w:rPr>
          <w:b/>
          <w:bCs/>
        </w:rPr>
        <w:t xml:space="preserve"> совершеннолетним.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6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  <w:color w:val="0000CD"/>
        </w:rPr>
        <w:t>Возраст: от 0 месяцев до 6 лет.</w:t>
      </w:r>
      <w:r>
        <w:t xml:space="preserve"> Тебя называют: ребенок. Твоя дееспособность: недееспособный, это объясняется тем, что ребенок в силу своих малых лет, не может понимать и отвечать за свои поступки. Ты родился: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Ты приобретаешь право на гражданство.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Обладаешь правоспособностью по гражданскому праву.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Имеешь право на имя, отчество и фамилию.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Имеешь право жить и воспитываться в семье, знать своих родителей, получать от них защиту своих прав и законных интересов.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На твое имя может быть открыт счет в банке.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Тебе 1, 5 года: Имеешь право посещать ясли.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Тебе 3 года: Имеешь право посещать детский сад.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7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  <w:color w:val="0000CD"/>
        </w:rPr>
        <w:t>Возраст: от 6 лет до 14 лет.</w:t>
      </w:r>
      <w:r>
        <w:rPr>
          <w:color w:val="0000CD"/>
        </w:rPr>
        <w:t xml:space="preserve"> </w:t>
      </w:r>
      <w:r>
        <w:t>Тебя называют: малолетний ребенок. Твоя дееспособность: у тебя частичная дееспособность, то есть ты можешь совершать не все сделки, а только те, которые необходимы тебе каждый день, мелкие бытовые сделки. Это означает, что ты можешь покупать в магазине любые продукты, канцелярские товар, иные вещи и предметы. Также ты можешь совершать сделки, направленные на получение выгоды, не требующие нотариального удостоверения либо государственной регистрации. В случае</w:t>
      </w:r>
      <w:proofErr w:type="gramStart"/>
      <w:r>
        <w:t>,</w:t>
      </w:r>
      <w:proofErr w:type="gramEnd"/>
      <w:r>
        <w:t xml:space="preserve"> если ты не можешь заключить сделку, от твоего имени могут выступить родители, усыновители или опекуны.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8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</w:rPr>
        <w:t>Тебе 6 лет:</w:t>
      </w:r>
      <w:r>
        <w:t xml:space="preserve"> С 6 лет 6 месяцев ты вправе посещать школу (по заявлению родителей, усыновителей или опекунов и с разрешения учредителя образовательного учреждения ты можешь начать обучение в более раннем возрасте). Ты вправе самостоятельно заключать: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мелкие бытовые сделки;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сделки, направленные на безвозмездное получение выгоды, не требующие нотариального удостоверения или государственной регистрации;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сделки по распоряжению средствами, предоставленными законными представителями.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9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</w:rPr>
        <w:lastRenderedPageBreak/>
        <w:t>Тебе 10 лет:</w:t>
      </w:r>
      <w:r>
        <w:t xml:space="preserve"> С этого возраста ты: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-даешь согласие на изменение своего имени и фамилии;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-даешь согласие на свое усыновление или передачу в приемную семью, либо на восстановление родительских прав своих родителей;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-Выражаешь свое мнение о том, с кем из родителей, расторгающих брак в суде, ты хотел бы проживать после развода;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-Вправе выражать свое мнение при решении в семье любого вопроса, затрагивающего твои интересы;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-Вправе быть заслушанным в ходе любого судебного или административного разбирательства;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-Можешь вступать в детские общественные объединения.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0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  <w:color w:val="0000CD"/>
        </w:rPr>
        <w:t>Возраст: от 14 лет до 18 лет.</w:t>
      </w:r>
      <w:r>
        <w:t xml:space="preserve"> </w:t>
      </w:r>
      <w:r>
        <w:rPr>
          <w:b/>
          <w:bCs/>
        </w:rPr>
        <w:t xml:space="preserve">Тебя называют: несовершеннолетний ребенок. Твоя дееспособность: ты набрал уже некоторый жизненный опыт, можешь осознавать и отвечать за свои поступки. Поэтому закон дает тебе право самостоятельно распоряжаться своими заработком, стипендией и иными доходами, совершать мелкие бытовые и некоторые другие сделки. Ты можешь вносить вклады в кредитные учреждения и распоряжаться и осуществлять авторские права. Также ты можешь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деятельности. Остальные сделки ты можешь осуществлять с письменного согласия родителей, усыновителей, опекунов.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1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</w:rPr>
        <w:t xml:space="preserve">Тебе 14 лет.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С этого возраста ты обязан иметь паспорт гражданина Российской Федерации.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С этого возраста ты даешь письменное согласие для выхода из гражданства российской федерации вместе с родителями.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Можешь выбирать себе место жительства (с согласия родителей).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С письменного согласия родителей (усыновителей или опекунов) вправе совершать любые сделки.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Вправе распоряжаться своим заработком, стипендией и иными доходами.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Можешь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Имеешь право вносить вклады в кредитные учреждения и распоряжаться ими.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Допускается поступление на работу для выполнения в свободное от учебы время легкого труда (с согласия одного из родителей).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lastRenderedPageBreak/>
        <w:t xml:space="preserve">- Имеешь право требовать отмены усыновления.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Имеешь право управлять велосипедом при движении по дорогам.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Можешь вступать в молодежные общественные объединения.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В зависимости от того, в каком субъекте нашей страны ты проживаешь, имеешь право вступать в брак. Браки с 14 лет разрешены, например, в следующих субъектах Российской Федерации: </w:t>
      </w:r>
      <w:proofErr w:type="gramStart"/>
      <w:r>
        <w:t xml:space="preserve">Белгородской, Вологодской, Владимирской, Калужской, Московской, Мурманской, Нижегородской, Новгородской, Орловской, Ростовской, Рязанской, Самарской, Тверской и др. областях. </w:t>
      </w:r>
      <w:proofErr w:type="gramEnd"/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Помни, что: С этого возраста ты самостоятельно несешь имущественную ответственность по совершенным тобой сделкам. Подлежишь уголовной ответственности за некоторые преступления: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убийство;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умышленное причинение тяжкого вреда здоровью;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умышленное причинение средней тяжести вреда здоровью;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похищение человека, изнасилование;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насильственные действия сексуального характера;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кража;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грабеж;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разбой;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вымогательство;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неправомерное завладение автомобилем либо иным транспортным средством без цели хищения;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умышленно уничтожение или повреждение имущества при отягчающих обстоятельствах;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террористический акт;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захват заложника;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заведомо ложное сообщение об акте терроризма;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хулиганство при отягчающих обстоятельствах;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вандализм;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хищение либо вымогательство оружия;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lastRenderedPageBreak/>
        <w:t xml:space="preserve">- боеприпасов, взрывчатых веществ и взрывчатых устройств;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хищение либо вымогательство наркотических средств или психотропных веществ;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приведение в негодность транспортных средств или путей сообщения.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2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</w:rPr>
        <w:t xml:space="preserve">Тебе 15 лет. </w:t>
      </w:r>
      <w:r>
        <w:t xml:space="preserve">Имеешь право заключать трудовой договор для выполнения легкого труда.      Тебе 16 лет.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Ты можешь быть объявлен полностью дееспособным (эмансипирован), если работаешь по трудовому договору, в том числе по контракту, или с согласия родителей, усыновителей или попечителя занимаешься предпринимательской деятельностью.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Можешь быть членом кооператива.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Имеешь право на управление мотоциклом, мотороллером и другими </w:t>
      </w:r>
      <w:proofErr w:type="spellStart"/>
      <w:r>
        <w:t>мототранспортными</w:t>
      </w:r>
      <w:proofErr w:type="spellEnd"/>
      <w:r>
        <w:t xml:space="preserve"> средствами.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Имеешь право на заключение трудового договора.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Можешь вступить в брак, но при наличии уважительных причин (беременность, рождение ребенка) и с разрешение органов местного самоуправления. Помни, что: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с этого момента ты подлежишь административной ответственности; </w:t>
      </w:r>
    </w:p>
    <w:p w:rsidR="00855C2D" w:rsidRDefault="00855C2D" w:rsidP="00855C2D">
      <w:pPr>
        <w:spacing w:before="100" w:beforeAutospacing="1"/>
        <w:ind w:firstLine="708"/>
        <w:jc w:val="both"/>
      </w:pPr>
      <w:r>
        <w:t xml:space="preserve">- несешь уголовную ответственность за любые преступления. 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3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b/>
          <w:bCs/>
        </w:rPr>
        <w:t xml:space="preserve">Тебе исполнилось 18 лет! </w:t>
      </w:r>
      <w:r>
        <w:t>Поздравляем! Ты теперь совершеннолетний, а это значит, что ты становишься полностью дееспособным и можешь своими действиями приобретать и осуществлять гражданские права, создавать для себя гражданские обязанности и исполнять их.</w:t>
      </w:r>
    </w:p>
    <w:p w:rsidR="00855C2D" w:rsidRDefault="00855C2D" w:rsidP="00855C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4" style="width:0;height:.75pt" o:hralign="center" o:hrstd="t" o:hrnoshade="t" o:hr="t" fillcolor="#8ea8c4" stroked="f"/>
        </w:pict>
      </w:r>
    </w:p>
    <w:p w:rsidR="00855C2D" w:rsidRDefault="00855C2D" w:rsidP="00855C2D">
      <w:pPr>
        <w:spacing w:before="100" w:beforeAutospacing="1"/>
        <w:ind w:firstLine="708"/>
        <w:jc w:val="both"/>
      </w:pPr>
      <w:r>
        <w:rPr>
          <w:i/>
          <w:iCs/>
        </w:rPr>
        <w:t>Источник: http://mybloginfo.ru</w:t>
      </w:r>
    </w:p>
    <w:p w:rsidR="00855C2D" w:rsidRDefault="00855C2D" w:rsidP="00855C2D">
      <w:pPr>
        <w:spacing w:before="100" w:beforeAutospacing="1"/>
        <w:ind w:firstLine="708"/>
        <w:jc w:val="both"/>
      </w:pPr>
    </w:p>
    <w:p w:rsidR="00855C2D" w:rsidRDefault="00855C2D" w:rsidP="00855C2D">
      <w:pPr>
        <w:spacing w:before="100" w:beforeAutospacing="1"/>
        <w:ind w:firstLine="708"/>
        <w:jc w:val="both"/>
      </w:pPr>
    </w:p>
    <w:p w:rsidR="00F3764F" w:rsidRDefault="00F3764F">
      <w:bookmarkStart w:id="0" w:name="_GoBack"/>
      <w:bookmarkEnd w:id="0"/>
    </w:p>
    <w:sectPr w:rsidR="00F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2"/>
    <w:rsid w:val="004A1212"/>
    <w:rsid w:val="00733FF4"/>
    <w:rsid w:val="00855C2D"/>
    <w:rsid w:val="00EE407E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2013-10-29T14:47:00Z</dcterms:created>
  <dcterms:modified xsi:type="dcterms:W3CDTF">2013-10-29T14:47:00Z</dcterms:modified>
</cp:coreProperties>
</file>