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A" w:rsidRPr="005510A5" w:rsidRDefault="003F3B02" w:rsidP="00FB1512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Занятость учащихся </w:t>
      </w:r>
      <w:r w:rsidR="009E2358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9E2358">
        <w:rPr>
          <w:rFonts w:ascii="Times New Roman" w:hAnsi="Times New Roman" w:cs="Times New Roman"/>
          <w:b/>
          <w:sz w:val="48"/>
          <w:szCs w:val="48"/>
        </w:rPr>
        <w:t>б</w:t>
      </w:r>
      <w:r>
        <w:rPr>
          <w:rFonts w:ascii="Times New Roman" w:hAnsi="Times New Roman" w:cs="Times New Roman"/>
          <w:b/>
          <w:sz w:val="48"/>
          <w:szCs w:val="48"/>
        </w:rPr>
        <w:t>» класса на 202</w:t>
      </w:r>
      <w:r w:rsidR="009E2358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9E2358">
        <w:rPr>
          <w:rFonts w:ascii="Times New Roman" w:hAnsi="Times New Roman" w:cs="Times New Roman"/>
          <w:b/>
          <w:sz w:val="48"/>
          <w:szCs w:val="48"/>
        </w:rPr>
        <w:t>3</w:t>
      </w:r>
      <w:r w:rsidR="004B5D5A"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4C0108" w:rsidRPr="004C0108" w:rsidRDefault="00C134F3" w:rsidP="00FB1512">
      <w:pPr>
        <w:rPr>
          <w:rFonts w:ascii="Times New Roman" w:hAnsi="Times New Roman" w:cs="Times New Roman"/>
          <w:sz w:val="32"/>
          <w:szCs w:val="32"/>
        </w:rPr>
      </w:pPr>
      <w:r w:rsidRPr="00C134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4C0108" w:rsidRPr="004C0108">
        <w:rPr>
          <w:rFonts w:ascii="Times New Roman" w:hAnsi="Times New Roman" w:cs="Times New Roman"/>
          <w:sz w:val="32"/>
          <w:szCs w:val="32"/>
        </w:rPr>
        <w:t xml:space="preserve">классный руководитель </w:t>
      </w:r>
      <w:proofErr w:type="spellStart"/>
      <w:r w:rsidR="009E2358">
        <w:rPr>
          <w:rFonts w:ascii="Times New Roman" w:hAnsi="Times New Roman" w:cs="Times New Roman"/>
          <w:sz w:val="32"/>
          <w:szCs w:val="32"/>
        </w:rPr>
        <w:t>Онтикова</w:t>
      </w:r>
      <w:proofErr w:type="spellEnd"/>
      <w:r w:rsidR="009E2358">
        <w:rPr>
          <w:rFonts w:ascii="Times New Roman" w:hAnsi="Times New Roman" w:cs="Times New Roman"/>
          <w:sz w:val="32"/>
          <w:szCs w:val="32"/>
        </w:rPr>
        <w:t xml:space="preserve"> О.С.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695"/>
        <w:gridCol w:w="1843"/>
        <w:gridCol w:w="1564"/>
        <w:gridCol w:w="1701"/>
        <w:gridCol w:w="1843"/>
        <w:gridCol w:w="1842"/>
        <w:gridCol w:w="1557"/>
        <w:gridCol w:w="1420"/>
      </w:tblGrid>
      <w:tr w:rsidR="00A2780E" w:rsidRPr="00D47CBF" w:rsidTr="004E128E">
        <w:tc>
          <w:tcPr>
            <w:tcW w:w="534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27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1695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0000"/>
          </w:tcPr>
          <w:p w:rsidR="00A2780E" w:rsidRPr="006938E3" w:rsidRDefault="00A2780E" w:rsidP="00A2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0000"/>
          </w:tcPr>
          <w:p w:rsidR="00A2780E" w:rsidRPr="006938E3" w:rsidRDefault="00A2780E" w:rsidP="00B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3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BE7A10" w:rsidRPr="00D47CBF" w:rsidTr="004E128E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BE7A10" w:rsidRPr="003B78F7" w:rsidRDefault="00BE7A10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3B78F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BE7A10" w:rsidRPr="00720A1A" w:rsidRDefault="00BE7A10" w:rsidP="00BE7A10">
            <w:proofErr w:type="spellStart"/>
            <w:r>
              <w:t>Асянов</w:t>
            </w:r>
            <w:proofErr w:type="spellEnd"/>
            <w:r>
              <w:t xml:space="preserve"> Роман </w:t>
            </w:r>
          </w:p>
        </w:tc>
        <w:tc>
          <w:tcPr>
            <w:tcW w:w="1695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BE7A10" w:rsidRPr="00D47CBF" w:rsidTr="004E128E">
        <w:trPr>
          <w:trHeight w:val="114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7A10" w:rsidRPr="00720A1A" w:rsidRDefault="00BE7A10" w:rsidP="00BE7A10"/>
        </w:tc>
        <w:tc>
          <w:tcPr>
            <w:tcW w:w="1695" w:type="dxa"/>
            <w:shd w:val="clear" w:color="auto" w:fill="auto"/>
          </w:tcPr>
          <w:p w:rsidR="00BE7A10" w:rsidRPr="00D47CBF" w:rsidRDefault="00BE7A10" w:rsidP="00D6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843" w:type="dxa"/>
            <w:shd w:val="clear" w:color="auto" w:fill="auto"/>
          </w:tcPr>
          <w:p w:rsidR="00BE7A10" w:rsidRPr="00D61A95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E7A10" w:rsidRPr="00313BE2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7A10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BE7A10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BE7A10" w:rsidRPr="00313BE2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BE7A10" w:rsidRPr="00313BE2" w:rsidRDefault="00BE7A10" w:rsidP="005E5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E7A10" w:rsidRPr="00313BE2" w:rsidRDefault="00BE7A10" w:rsidP="00A07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Золотой </w:t>
            </w:r>
            <w:r w:rsidR="00A077A4">
              <w:rPr>
                <w:rFonts w:ascii="Times New Roman" w:hAnsi="Times New Roman" w:cs="Times New Roman"/>
                <w:b/>
                <w:sz w:val="20"/>
                <w:szCs w:val="20"/>
              </w:rPr>
              <w:t>компас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BE7A10" w:rsidRDefault="00BE7A10" w:rsidP="00D61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7A10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7A10" w:rsidRPr="0068340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E7A10" w:rsidRPr="00D47CBF" w:rsidRDefault="00A077A4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BE7A10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A10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7A10" w:rsidRPr="0068340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7A10" w:rsidRPr="00D47CBF" w:rsidRDefault="00A077A4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E7A10" w:rsidRPr="00D47CBF" w:rsidRDefault="00A077A4" w:rsidP="00A0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  <w:r w:rsidR="00BE7A10">
              <w:rPr>
                <w:rFonts w:ascii="Times New Roman" w:hAnsi="Times New Roman" w:cs="Times New Roman"/>
                <w:sz w:val="20"/>
                <w:szCs w:val="20"/>
              </w:rPr>
              <w:t xml:space="preserve"> - 16-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BE7A10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A10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7A10" w:rsidRPr="00683400" w:rsidRDefault="00BE7A10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BE7A10" w:rsidRPr="00D47CBF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7A10" w:rsidRPr="00D47CBF" w:rsidRDefault="00A077A4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BE7A10" w:rsidRPr="00D47CBF" w:rsidRDefault="00BE7A10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E7A10" w:rsidRPr="00D47CBF" w:rsidRDefault="00A077A4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BE7A10" w:rsidRDefault="00BE7A10" w:rsidP="00DD7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BE7A10" w:rsidRDefault="00BE7A10" w:rsidP="00E04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CC43BF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proofErr w:type="spellStart"/>
            <w:r>
              <w:t>Барышева</w:t>
            </w:r>
            <w:proofErr w:type="spellEnd"/>
            <w:r>
              <w:t xml:space="preserve"> Лера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A16813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Беляева Настя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A16813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3B78F7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2127" w:type="dxa"/>
            <w:shd w:val="clear" w:color="auto" w:fill="FFC000"/>
          </w:tcPr>
          <w:p w:rsidR="00A077A4" w:rsidRDefault="00A077A4" w:rsidP="0073220C">
            <w:r>
              <w:t>Беляев Артем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Плавание</w:t>
            </w: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Pr="00D47CBF" w:rsidRDefault="00A077A4" w:rsidP="00A07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A16813" w:rsidRDefault="00A077A4" w:rsidP="005A15D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Глазкова Лиза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>
            <w:r w:rsidRPr="00720A1A">
              <w:t xml:space="preserve"> </w:t>
            </w: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A077A4" w:rsidRPr="00A16813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DF6969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A077A4" w:rsidRPr="00720A1A" w:rsidRDefault="00A077A4" w:rsidP="0073220C">
            <w:proofErr w:type="spellStart"/>
            <w:r>
              <w:t>Добрышкин</w:t>
            </w:r>
            <w:proofErr w:type="spellEnd"/>
            <w:r>
              <w:t xml:space="preserve"> Кирилл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A16813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 xml:space="preserve">Зайцев Кирилл 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Ефремова Анна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02EDA" w:rsidRPr="00D47CBF" w:rsidTr="004E128E">
        <w:tc>
          <w:tcPr>
            <w:tcW w:w="534" w:type="dxa"/>
            <w:vMerge w:val="restart"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02EDA" w:rsidRPr="00720A1A" w:rsidRDefault="00902EDA" w:rsidP="0073220C"/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564" w:type="dxa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842" w:type="dxa"/>
            <w:shd w:val="clear" w:color="auto" w:fill="auto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Pr="00683400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Pr="00683400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Pr="00683400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7" w:type="dxa"/>
            <w:shd w:val="clear" w:color="auto" w:fill="FFC000"/>
          </w:tcPr>
          <w:p w:rsidR="00A077A4" w:rsidRDefault="00A077A4" w:rsidP="00BE7A10">
            <w:r>
              <w:t xml:space="preserve">Исмаилов Руслан </w:t>
            </w:r>
            <w:proofErr w:type="spellStart"/>
            <w:r>
              <w:t>Тоштемирович</w:t>
            </w:r>
            <w:proofErr w:type="spellEnd"/>
          </w:p>
          <w:p w:rsidR="00A077A4" w:rsidRPr="00720A1A" w:rsidRDefault="00A077A4" w:rsidP="00BE7A10"/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rPr>
          <w:trHeight w:val="611"/>
        </w:trPr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9D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3B78F7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C000"/>
          </w:tcPr>
          <w:p w:rsidR="00A077A4" w:rsidRDefault="00A077A4" w:rsidP="00BE7A10">
            <w:proofErr w:type="spellStart"/>
            <w:r>
              <w:t>Киташин</w:t>
            </w:r>
            <w:proofErr w:type="spellEnd"/>
            <w:r>
              <w:t xml:space="preserve"> Андрей Александрович</w:t>
            </w:r>
          </w:p>
          <w:p w:rsidR="00A077A4" w:rsidRPr="00720A1A" w:rsidRDefault="00A077A4" w:rsidP="00BE7A10"/>
        </w:tc>
        <w:tc>
          <w:tcPr>
            <w:tcW w:w="1695" w:type="dxa"/>
            <w:shd w:val="clear" w:color="auto" w:fill="FFC000"/>
          </w:tcPr>
          <w:p w:rsidR="00A077A4" w:rsidRPr="00D47CBF" w:rsidRDefault="00A077A4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77A4" w:rsidRPr="00720A1A" w:rsidRDefault="00A077A4" w:rsidP="0073220C"/>
        </w:tc>
        <w:tc>
          <w:tcPr>
            <w:tcW w:w="1695" w:type="dxa"/>
            <w:shd w:val="clear" w:color="auto" w:fill="auto"/>
          </w:tcPr>
          <w:p w:rsidR="00A077A4" w:rsidRPr="00D47CBF" w:rsidRDefault="00A077A4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31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Кузьмина Настя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683400"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proofErr w:type="spellStart"/>
            <w:r>
              <w:t>Маринцева</w:t>
            </w:r>
            <w:proofErr w:type="spellEnd"/>
            <w:r>
              <w:t xml:space="preserve">  Даша 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</w:rPr>
            </w:pPr>
            <w:r w:rsidRPr="00CC43B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720A1A" w:rsidRDefault="00A077A4" w:rsidP="0073220C">
            <w:r>
              <w:t>Новиков Яков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077A4" w:rsidRPr="00720A1A" w:rsidRDefault="00A077A4" w:rsidP="0073220C"/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rPr>
          <w:trHeight w:val="390"/>
        </w:trPr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rPr>
          <w:trHeight w:val="390"/>
        </w:trPr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rPr>
          <w:trHeight w:val="390"/>
        </w:trPr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3B78F7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Першина Лера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720A1A" w:rsidRDefault="00A077A4" w:rsidP="0073220C"/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DF6969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Потапов Никита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755FF8" w:rsidRPr="00D47CBF" w:rsidTr="004E128E">
        <w:tc>
          <w:tcPr>
            <w:tcW w:w="534" w:type="dxa"/>
            <w:vMerge w:val="restart"/>
          </w:tcPr>
          <w:p w:rsidR="00755FF8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5FF8" w:rsidRPr="00720A1A" w:rsidRDefault="00755FF8" w:rsidP="0073220C"/>
        </w:tc>
        <w:tc>
          <w:tcPr>
            <w:tcW w:w="1695" w:type="dxa"/>
          </w:tcPr>
          <w:p w:rsidR="00755FF8" w:rsidRPr="00D47CBF" w:rsidRDefault="00755F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755FF8" w:rsidRPr="00D61A95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танцы </w:t>
            </w:r>
          </w:p>
        </w:tc>
        <w:tc>
          <w:tcPr>
            <w:tcW w:w="1564" w:type="dxa"/>
          </w:tcPr>
          <w:p w:rsidR="00755FF8" w:rsidRPr="00313BE2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5FF8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755FF8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755FF8" w:rsidRPr="00313BE2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755FF8" w:rsidRPr="00D61A95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танцы </w:t>
            </w:r>
          </w:p>
        </w:tc>
        <w:tc>
          <w:tcPr>
            <w:tcW w:w="1842" w:type="dxa"/>
            <w:shd w:val="clear" w:color="auto" w:fill="auto"/>
          </w:tcPr>
          <w:p w:rsidR="00755FF8" w:rsidRPr="00313BE2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55FF8" w:rsidRPr="00D61A95" w:rsidRDefault="00755FF8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танцы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55FF8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FF8" w:rsidRPr="00D47CBF" w:rsidTr="004E128E">
        <w:tc>
          <w:tcPr>
            <w:tcW w:w="534" w:type="dxa"/>
            <w:vMerge/>
          </w:tcPr>
          <w:p w:rsidR="00755FF8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5FF8" w:rsidRPr="00683400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5FF8" w:rsidRPr="00D47CBF" w:rsidRDefault="00755F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РДК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1564" w:type="dxa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РДК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РДК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55FF8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F8" w:rsidRPr="00D47CBF" w:rsidTr="004E128E">
        <w:tc>
          <w:tcPr>
            <w:tcW w:w="534" w:type="dxa"/>
            <w:vMerge/>
          </w:tcPr>
          <w:p w:rsidR="00755FF8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5FF8" w:rsidRPr="00683400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5FF8" w:rsidRPr="00D47CBF" w:rsidRDefault="00755F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1564" w:type="dxa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1842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17:00-19:00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55FF8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F8" w:rsidRPr="00D47CBF" w:rsidTr="004E128E">
        <w:tc>
          <w:tcPr>
            <w:tcW w:w="534" w:type="dxa"/>
            <w:vMerge/>
          </w:tcPr>
          <w:p w:rsidR="00755FF8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5FF8" w:rsidRPr="00683400" w:rsidRDefault="00755FF8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5FF8" w:rsidRPr="00D47CBF" w:rsidRDefault="00755FF8" w:rsidP="00FC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55FF8" w:rsidRPr="00D47CBF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Вознесенский 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55FF8" w:rsidRDefault="00755FF8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 w:rsidRPr="003F592E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Редичкина Юля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A077A4" w:rsidRPr="00720A1A" w:rsidRDefault="00A077A4" w:rsidP="0073220C"/>
        </w:tc>
        <w:tc>
          <w:tcPr>
            <w:tcW w:w="1695" w:type="dxa"/>
            <w:shd w:val="clear" w:color="auto" w:fill="auto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929DC">
        <w:trPr>
          <w:trHeight w:val="1210"/>
        </w:trPr>
        <w:tc>
          <w:tcPr>
            <w:tcW w:w="534" w:type="dxa"/>
            <w:vMerge/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  <w:shd w:val="clear" w:color="auto" w:fill="auto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A077A4" w:rsidRPr="00D47CBF" w:rsidRDefault="00A077A4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5E5577" w:rsidRDefault="00A077A4" w:rsidP="00BE51CF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17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Умрихин Никита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5E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02EDA" w:rsidRPr="00D47CBF" w:rsidTr="005E5577">
        <w:tc>
          <w:tcPr>
            <w:tcW w:w="2661" w:type="dxa"/>
            <w:gridSpan w:val="2"/>
            <w:vMerge w:val="restart"/>
            <w:shd w:val="clear" w:color="auto" w:fill="FFFFFF" w:themeFill="background1"/>
          </w:tcPr>
          <w:p w:rsidR="00902EDA" w:rsidRDefault="00902ED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02EDA" w:rsidRPr="00720A1A" w:rsidRDefault="00902EDA" w:rsidP="0073220C">
            <w:r>
              <w:t>Наименование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842" w:type="dxa"/>
            <w:shd w:val="clear" w:color="auto" w:fill="FFFFFF" w:themeFill="background1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EDA" w:rsidRPr="00D47CBF" w:rsidTr="005E5577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02EDA" w:rsidRDefault="00902ED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02EDA" w:rsidRPr="00720A1A" w:rsidRDefault="00902EDA" w:rsidP="0073220C">
            <w:r>
              <w:t xml:space="preserve">Место проведения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701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5E5577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02EDA" w:rsidRDefault="00902ED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02EDA" w:rsidRPr="00720A1A" w:rsidRDefault="00902EDA" w:rsidP="0073220C">
            <w: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1701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18:00-20:00</w:t>
            </w:r>
          </w:p>
        </w:tc>
        <w:tc>
          <w:tcPr>
            <w:tcW w:w="1842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5E5577">
        <w:tc>
          <w:tcPr>
            <w:tcW w:w="2661" w:type="dxa"/>
            <w:gridSpan w:val="2"/>
            <w:vMerge/>
            <w:shd w:val="clear" w:color="auto" w:fill="FFFFFF" w:themeFill="background1"/>
          </w:tcPr>
          <w:p w:rsidR="00902EDA" w:rsidRDefault="00902EDA" w:rsidP="00BE51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902EDA" w:rsidRPr="00720A1A" w:rsidRDefault="00902EDA" w:rsidP="0073220C">
            <w:r>
              <w:t xml:space="preserve">Руководитель 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701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42" w:type="dxa"/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8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r>
              <w:t>Фомина Алина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902EDA" w:rsidRPr="00D47CBF" w:rsidTr="004E128E">
        <w:trPr>
          <w:trHeight w:val="148"/>
        </w:trPr>
        <w:tc>
          <w:tcPr>
            <w:tcW w:w="534" w:type="dxa"/>
            <w:vMerge w:val="restart"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02EDA" w:rsidRPr="00720A1A" w:rsidRDefault="00902EDA" w:rsidP="0073220C"/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564" w:type="dxa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902EDA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842" w:type="dxa"/>
            <w:shd w:val="clear" w:color="auto" w:fill="auto"/>
          </w:tcPr>
          <w:p w:rsidR="00902EDA" w:rsidRPr="00313BE2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61A95" w:rsidRDefault="00902EDA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DA" w:rsidRPr="00D47CBF" w:rsidTr="004E128E">
        <w:tc>
          <w:tcPr>
            <w:tcW w:w="534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2EDA" w:rsidRDefault="00902EDA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902EDA" w:rsidRPr="00D47CBF" w:rsidRDefault="00902EDA" w:rsidP="006E5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564" w:type="dxa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701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842" w:type="dxa"/>
            <w:shd w:val="clear" w:color="auto" w:fill="auto"/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02EDA" w:rsidRPr="00D47CBF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Дудченко Д.А.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02EDA" w:rsidRDefault="00902EDA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shd w:val="clear" w:color="auto" w:fill="FFC000"/>
          </w:tcPr>
          <w:p w:rsidR="00A077A4" w:rsidRPr="000F41C2" w:rsidRDefault="00A077A4" w:rsidP="00BE51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2127" w:type="dxa"/>
            <w:shd w:val="clear" w:color="auto" w:fill="FFC000"/>
          </w:tcPr>
          <w:p w:rsidR="00A077A4" w:rsidRPr="00720A1A" w:rsidRDefault="00A077A4" w:rsidP="0073220C">
            <w:proofErr w:type="spellStart"/>
            <w:r>
              <w:t>Шалина</w:t>
            </w:r>
            <w:proofErr w:type="spellEnd"/>
            <w:r>
              <w:t xml:space="preserve"> Надя</w:t>
            </w:r>
          </w:p>
        </w:tc>
        <w:tc>
          <w:tcPr>
            <w:tcW w:w="1695" w:type="dxa"/>
            <w:shd w:val="clear" w:color="auto" w:fill="FFC000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64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      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FFC000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A077A4" w:rsidRPr="00D47CBF" w:rsidTr="004E128E">
        <w:tc>
          <w:tcPr>
            <w:tcW w:w="534" w:type="dxa"/>
            <w:vMerge w:val="restart"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77A4" w:rsidRPr="00D61A95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«Секреты общения»</w:t>
            </w:r>
          </w:p>
          <w:p w:rsidR="00A077A4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грамотность»</w:t>
            </w:r>
          </w:p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«Краеведение»</w:t>
            </w:r>
          </w:p>
        </w:tc>
        <w:tc>
          <w:tcPr>
            <w:tcW w:w="1843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313BE2" w:rsidRDefault="00A077A4" w:rsidP="007912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Золотой компас»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библиотека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13:35-15:55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15-00 - 16-30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7A4" w:rsidRPr="00D47CBF" w:rsidTr="004E128E">
        <w:tc>
          <w:tcPr>
            <w:tcW w:w="534" w:type="dxa"/>
            <w:vMerge/>
          </w:tcPr>
          <w:p w:rsidR="00A077A4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77A4" w:rsidRPr="00683400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077A4" w:rsidRPr="00D47CBF" w:rsidRDefault="00A077A4" w:rsidP="00B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077A4" w:rsidRPr="00D47CBF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 Е.А,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077A4" w:rsidRDefault="00A077A4" w:rsidP="00791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F4E" w:rsidRDefault="00C24F4E">
      <w:pPr>
        <w:rPr>
          <w:rFonts w:ascii="Times New Roman" w:hAnsi="Times New Roman" w:cs="Times New Roman"/>
          <w:b/>
          <w:sz w:val="26"/>
          <w:szCs w:val="26"/>
        </w:rPr>
      </w:pPr>
    </w:p>
    <w:p w:rsidR="009B0596" w:rsidRDefault="009B0596">
      <w:pPr>
        <w:rPr>
          <w:rFonts w:ascii="Times New Roman" w:hAnsi="Times New Roman" w:cs="Times New Roman"/>
          <w:b/>
          <w:sz w:val="26"/>
          <w:szCs w:val="26"/>
        </w:rPr>
      </w:pPr>
    </w:p>
    <w:p w:rsidR="009B0596" w:rsidRDefault="009B0596">
      <w:pPr>
        <w:rPr>
          <w:rFonts w:ascii="Times New Roman" w:hAnsi="Times New Roman" w:cs="Times New Roman"/>
          <w:b/>
          <w:sz w:val="26"/>
          <w:szCs w:val="26"/>
        </w:rPr>
      </w:pPr>
    </w:p>
    <w:p w:rsidR="009B0596" w:rsidRPr="004718EE" w:rsidRDefault="009B059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</w:tblGrid>
      <w:tr w:rsidR="00F10A24" w:rsidTr="003A127B">
        <w:tc>
          <w:tcPr>
            <w:tcW w:w="4495" w:type="dxa"/>
          </w:tcPr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F10A24" w:rsidTr="003A127B">
        <w:tc>
          <w:tcPr>
            <w:tcW w:w="4495" w:type="dxa"/>
          </w:tcPr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МБОУ СОШ №2 </w:t>
            </w:r>
          </w:p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«Секреты общения» -19</w:t>
            </w:r>
          </w:p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Финансовая грамотность -19</w:t>
            </w:r>
          </w:p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«Краеведение»-19</w:t>
            </w:r>
          </w:p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»-19</w:t>
            </w:r>
          </w:p>
        </w:tc>
      </w:tr>
      <w:tr w:rsidR="00F10A24" w:rsidTr="003A127B">
        <w:tc>
          <w:tcPr>
            <w:tcW w:w="4495" w:type="dxa"/>
          </w:tcPr>
          <w:p w:rsidR="00F10A24" w:rsidRDefault="00F10A24" w:rsidP="00755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Районная библиотека  клуб «Золотой компас» -19 </w:t>
            </w:r>
          </w:p>
          <w:p w:rsidR="00F10A24" w:rsidRDefault="00F10A24" w:rsidP="00755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РДК 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огородское-1  танцы </w:t>
            </w:r>
          </w:p>
        </w:tc>
      </w:tr>
      <w:tr w:rsidR="00F10A24" w:rsidTr="003A127B">
        <w:trPr>
          <w:trHeight w:val="299"/>
        </w:trPr>
        <w:tc>
          <w:tcPr>
            <w:tcW w:w="4495" w:type="dxa"/>
            <w:vMerge w:val="restart"/>
          </w:tcPr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ФОК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-  2 Легкая атлетика</w:t>
            </w:r>
          </w:p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8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Бассейн « Звёздный»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 плавание</w:t>
            </w:r>
          </w:p>
          <w:p w:rsidR="00F10A24" w:rsidRDefault="00F10A24" w:rsidP="00904D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A24" w:rsidTr="003A127B">
        <w:trPr>
          <w:trHeight w:val="299"/>
        </w:trPr>
        <w:tc>
          <w:tcPr>
            <w:tcW w:w="4495" w:type="dxa"/>
            <w:vMerge/>
          </w:tcPr>
          <w:p w:rsidR="00F10A24" w:rsidRDefault="00F10A24" w:rsidP="00904D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A24" w:rsidTr="003A127B">
        <w:trPr>
          <w:trHeight w:val="299"/>
        </w:trPr>
        <w:tc>
          <w:tcPr>
            <w:tcW w:w="4495" w:type="dxa"/>
            <w:vMerge/>
          </w:tcPr>
          <w:p w:rsidR="00F10A24" w:rsidRDefault="00F10A24" w:rsidP="00904D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A24" w:rsidTr="003A127B">
        <w:trPr>
          <w:trHeight w:val="299"/>
        </w:trPr>
        <w:tc>
          <w:tcPr>
            <w:tcW w:w="4495" w:type="dxa"/>
            <w:vMerge/>
          </w:tcPr>
          <w:p w:rsidR="00F10A24" w:rsidRDefault="00F10A24" w:rsidP="00904D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A24" w:rsidTr="003A127B">
        <w:trPr>
          <w:trHeight w:val="299"/>
        </w:trPr>
        <w:tc>
          <w:tcPr>
            <w:tcW w:w="4495" w:type="dxa"/>
            <w:vMerge/>
          </w:tcPr>
          <w:p w:rsidR="00F10A24" w:rsidRDefault="00F10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704CA" w:rsidRDefault="00D704CA" w:rsidP="004718EE">
      <w:pPr>
        <w:rPr>
          <w:rFonts w:ascii="Times New Roman" w:hAnsi="Times New Roman" w:cs="Times New Roman"/>
          <w:sz w:val="26"/>
          <w:szCs w:val="26"/>
        </w:rPr>
      </w:pPr>
    </w:p>
    <w:p w:rsidR="00C24F4E" w:rsidRPr="004718EE" w:rsidRDefault="00C24F4E" w:rsidP="004718EE">
      <w:pPr>
        <w:rPr>
          <w:rFonts w:ascii="Times New Roman" w:hAnsi="Times New Roman" w:cs="Times New Roman"/>
          <w:b/>
          <w:sz w:val="26"/>
          <w:szCs w:val="26"/>
        </w:rPr>
      </w:pPr>
    </w:p>
    <w:sectPr w:rsidR="00C24F4E" w:rsidRPr="004718EE" w:rsidSect="00FB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12"/>
    <w:rsid w:val="00000662"/>
    <w:rsid w:val="000138B6"/>
    <w:rsid w:val="00023B6E"/>
    <w:rsid w:val="0004372F"/>
    <w:rsid w:val="0005061C"/>
    <w:rsid w:val="0005611F"/>
    <w:rsid w:val="00066297"/>
    <w:rsid w:val="00082C9E"/>
    <w:rsid w:val="00086078"/>
    <w:rsid w:val="00094023"/>
    <w:rsid w:val="000B7CCB"/>
    <w:rsid w:val="000F41C2"/>
    <w:rsid w:val="001144A6"/>
    <w:rsid w:val="00122672"/>
    <w:rsid w:val="001308A7"/>
    <w:rsid w:val="0014475A"/>
    <w:rsid w:val="001502AD"/>
    <w:rsid w:val="00181224"/>
    <w:rsid w:val="00187528"/>
    <w:rsid w:val="001D76AC"/>
    <w:rsid w:val="0020396F"/>
    <w:rsid w:val="00211A6D"/>
    <w:rsid w:val="00222CFF"/>
    <w:rsid w:val="00241A28"/>
    <w:rsid w:val="00252D56"/>
    <w:rsid w:val="00260FAA"/>
    <w:rsid w:val="00274086"/>
    <w:rsid w:val="00285C6F"/>
    <w:rsid w:val="0029170A"/>
    <w:rsid w:val="002A5402"/>
    <w:rsid w:val="002E3ECB"/>
    <w:rsid w:val="002E5B29"/>
    <w:rsid w:val="002E61B3"/>
    <w:rsid w:val="00302437"/>
    <w:rsid w:val="00313BE2"/>
    <w:rsid w:val="00367EB9"/>
    <w:rsid w:val="003743BF"/>
    <w:rsid w:val="00376471"/>
    <w:rsid w:val="003A127B"/>
    <w:rsid w:val="003B78F7"/>
    <w:rsid w:val="003D2ADE"/>
    <w:rsid w:val="003F3B02"/>
    <w:rsid w:val="003F592E"/>
    <w:rsid w:val="00401FE3"/>
    <w:rsid w:val="00405617"/>
    <w:rsid w:val="004165F2"/>
    <w:rsid w:val="0043585C"/>
    <w:rsid w:val="00442CB4"/>
    <w:rsid w:val="00443302"/>
    <w:rsid w:val="004544A9"/>
    <w:rsid w:val="004718EE"/>
    <w:rsid w:val="004814B7"/>
    <w:rsid w:val="004929DC"/>
    <w:rsid w:val="004A4A42"/>
    <w:rsid w:val="004B5D5A"/>
    <w:rsid w:val="004C0108"/>
    <w:rsid w:val="004C490D"/>
    <w:rsid w:val="004E128E"/>
    <w:rsid w:val="004E1715"/>
    <w:rsid w:val="004E49C8"/>
    <w:rsid w:val="00500516"/>
    <w:rsid w:val="00513614"/>
    <w:rsid w:val="00524652"/>
    <w:rsid w:val="005279E3"/>
    <w:rsid w:val="00530E99"/>
    <w:rsid w:val="005510A5"/>
    <w:rsid w:val="005744B0"/>
    <w:rsid w:val="005A15DB"/>
    <w:rsid w:val="005D286A"/>
    <w:rsid w:val="005D691F"/>
    <w:rsid w:val="005E5577"/>
    <w:rsid w:val="00602729"/>
    <w:rsid w:val="006203FF"/>
    <w:rsid w:val="00626CBE"/>
    <w:rsid w:val="0063133C"/>
    <w:rsid w:val="00675638"/>
    <w:rsid w:val="00675D4F"/>
    <w:rsid w:val="00683400"/>
    <w:rsid w:val="006938E3"/>
    <w:rsid w:val="006B630E"/>
    <w:rsid w:val="006C2E6D"/>
    <w:rsid w:val="006D1D38"/>
    <w:rsid w:val="006E281B"/>
    <w:rsid w:val="006E5EBB"/>
    <w:rsid w:val="006F7FF4"/>
    <w:rsid w:val="00735A77"/>
    <w:rsid w:val="00755FF8"/>
    <w:rsid w:val="0076211A"/>
    <w:rsid w:val="00770F4D"/>
    <w:rsid w:val="0077442F"/>
    <w:rsid w:val="0079617A"/>
    <w:rsid w:val="007B6185"/>
    <w:rsid w:val="008213B2"/>
    <w:rsid w:val="008410D4"/>
    <w:rsid w:val="00844AD7"/>
    <w:rsid w:val="008B2207"/>
    <w:rsid w:val="008C4C11"/>
    <w:rsid w:val="008C66DA"/>
    <w:rsid w:val="008D675C"/>
    <w:rsid w:val="008E2393"/>
    <w:rsid w:val="00902EDA"/>
    <w:rsid w:val="00904DCC"/>
    <w:rsid w:val="00911A89"/>
    <w:rsid w:val="00915D7F"/>
    <w:rsid w:val="00993682"/>
    <w:rsid w:val="009962B0"/>
    <w:rsid w:val="009B0596"/>
    <w:rsid w:val="009B3943"/>
    <w:rsid w:val="009C0BDB"/>
    <w:rsid w:val="009C7580"/>
    <w:rsid w:val="009D716B"/>
    <w:rsid w:val="009E2358"/>
    <w:rsid w:val="009E391A"/>
    <w:rsid w:val="00A077A4"/>
    <w:rsid w:val="00A11C30"/>
    <w:rsid w:val="00A16813"/>
    <w:rsid w:val="00A268AF"/>
    <w:rsid w:val="00A2780E"/>
    <w:rsid w:val="00A47459"/>
    <w:rsid w:val="00A546B4"/>
    <w:rsid w:val="00A614BD"/>
    <w:rsid w:val="00A8155F"/>
    <w:rsid w:val="00A9018B"/>
    <w:rsid w:val="00A90668"/>
    <w:rsid w:val="00AA7CEA"/>
    <w:rsid w:val="00AC29B2"/>
    <w:rsid w:val="00AD35A7"/>
    <w:rsid w:val="00AD6B0D"/>
    <w:rsid w:val="00AF45C1"/>
    <w:rsid w:val="00B0680D"/>
    <w:rsid w:val="00B16016"/>
    <w:rsid w:val="00B51689"/>
    <w:rsid w:val="00B6136E"/>
    <w:rsid w:val="00BD5271"/>
    <w:rsid w:val="00BE51CF"/>
    <w:rsid w:val="00BE7A10"/>
    <w:rsid w:val="00C134F3"/>
    <w:rsid w:val="00C139BD"/>
    <w:rsid w:val="00C24F4E"/>
    <w:rsid w:val="00CB2905"/>
    <w:rsid w:val="00CC10D2"/>
    <w:rsid w:val="00CC43BF"/>
    <w:rsid w:val="00CE3284"/>
    <w:rsid w:val="00CF40B4"/>
    <w:rsid w:val="00CF52F7"/>
    <w:rsid w:val="00D007DF"/>
    <w:rsid w:val="00D026C1"/>
    <w:rsid w:val="00D03047"/>
    <w:rsid w:val="00D03E19"/>
    <w:rsid w:val="00D310C9"/>
    <w:rsid w:val="00D36D73"/>
    <w:rsid w:val="00D61A95"/>
    <w:rsid w:val="00D704CA"/>
    <w:rsid w:val="00D76DBA"/>
    <w:rsid w:val="00DA298A"/>
    <w:rsid w:val="00DA6A22"/>
    <w:rsid w:val="00DD600C"/>
    <w:rsid w:val="00DD7EFF"/>
    <w:rsid w:val="00DE0536"/>
    <w:rsid w:val="00DF6969"/>
    <w:rsid w:val="00E04591"/>
    <w:rsid w:val="00E57E1E"/>
    <w:rsid w:val="00E61927"/>
    <w:rsid w:val="00E951C2"/>
    <w:rsid w:val="00E9591D"/>
    <w:rsid w:val="00EA4F9D"/>
    <w:rsid w:val="00EA7DB9"/>
    <w:rsid w:val="00EC2439"/>
    <w:rsid w:val="00EC292E"/>
    <w:rsid w:val="00F10A24"/>
    <w:rsid w:val="00F12B7B"/>
    <w:rsid w:val="00F36DBF"/>
    <w:rsid w:val="00F54624"/>
    <w:rsid w:val="00F54B25"/>
    <w:rsid w:val="00F664CD"/>
    <w:rsid w:val="00F67A89"/>
    <w:rsid w:val="00F70F36"/>
    <w:rsid w:val="00F7688F"/>
    <w:rsid w:val="00F94681"/>
    <w:rsid w:val="00FA26D5"/>
    <w:rsid w:val="00FA31A1"/>
    <w:rsid w:val="00FA6EEA"/>
    <w:rsid w:val="00FB1512"/>
    <w:rsid w:val="00FB55BA"/>
    <w:rsid w:val="00FC2B81"/>
    <w:rsid w:val="00FC6C77"/>
    <w:rsid w:val="00FD049D"/>
    <w:rsid w:val="00FD675C"/>
    <w:rsid w:val="00FE2CCD"/>
    <w:rsid w:val="00FE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179E-BA79-401D-B0CF-E22AF548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2021-09-19T21:41:00Z</cp:lastPrinted>
  <dcterms:created xsi:type="dcterms:W3CDTF">2022-10-20T18:51:00Z</dcterms:created>
  <dcterms:modified xsi:type="dcterms:W3CDTF">2022-10-20T18:51:00Z</dcterms:modified>
</cp:coreProperties>
</file>