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F65253">
        <w:rPr>
          <w:rFonts w:ascii="Calibri" w:eastAsia="Calibri" w:hAnsi="Calibri"/>
          <w:noProof/>
        </w:rPr>
        <w:drawing>
          <wp:inline distT="0" distB="0" distL="0" distR="0" wp14:anchorId="77847193" wp14:editId="2F060AB7">
            <wp:extent cx="5940425" cy="1264285"/>
            <wp:effectExtent l="0" t="0" r="3175" b="0"/>
            <wp:docPr id="2" name="Рисунок 2" descr="Школа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Школа№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40"/>
        </w:rPr>
      </w:pPr>
      <w:r w:rsidRPr="006D6BF3">
        <w:rPr>
          <w:b/>
          <w:bCs/>
          <w:color w:val="FF0000"/>
          <w:sz w:val="40"/>
          <w:szCs w:val="40"/>
        </w:rPr>
        <w:t>ПЛАН</w:t>
      </w:r>
      <w:r w:rsidRPr="006D6BF3">
        <w:rPr>
          <w:b/>
          <w:bCs/>
          <w:color w:val="FF0000"/>
          <w:sz w:val="40"/>
          <w:szCs w:val="40"/>
        </w:rPr>
        <w:t xml:space="preserve"> РАБОТЫ</w:t>
      </w:r>
    </w:p>
    <w:p w:rsidR="006D6BF3" w:rsidRDefault="00B24865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  <w:r w:rsidRPr="006D6BF3">
        <w:rPr>
          <w:b/>
          <w:bCs/>
          <w:color w:val="FF0000"/>
          <w:sz w:val="40"/>
          <w:szCs w:val="40"/>
        </w:rPr>
        <w:t>АКТИВА ШКОЛЬНО</w:t>
      </w:r>
      <w:r w:rsidR="00FD00AC" w:rsidRPr="006D6BF3">
        <w:rPr>
          <w:b/>
          <w:bCs/>
          <w:color w:val="FF0000"/>
          <w:sz w:val="40"/>
          <w:szCs w:val="40"/>
        </w:rPr>
        <w:t xml:space="preserve">ГО МУЗЕЯ </w:t>
      </w:r>
    </w:p>
    <w:p w:rsidR="00B24865" w:rsidRPr="006D6BF3" w:rsidRDefault="00FD00AC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40"/>
        </w:rPr>
      </w:pPr>
      <w:r w:rsidRPr="006D6BF3">
        <w:rPr>
          <w:b/>
          <w:bCs/>
          <w:color w:val="FF0000"/>
          <w:sz w:val="40"/>
          <w:szCs w:val="40"/>
        </w:rPr>
        <w:t>БОЕВОЙ СЛАВЫ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40"/>
        </w:rPr>
      </w:pPr>
      <w:r w:rsidRPr="006D6BF3">
        <w:rPr>
          <w:b/>
          <w:bCs/>
          <w:color w:val="FF0000"/>
          <w:sz w:val="40"/>
          <w:szCs w:val="40"/>
        </w:rPr>
        <w:t xml:space="preserve"> </w:t>
      </w:r>
      <w:r w:rsidRPr="006D6BF3">
        <w:rPr>
          <w:b/>
          <w:bCs/>
          <w:color w:val="FF0000"/>
          <w:sz w:val="40"/>
          <w:szCs w:val="40"/>
        </w:rPr>
        <w:t>М</w:t>
      </w:r>
      <w:r w:rsidRPr="006D6BF3">
        <w:rPr>
          <w:b/>
          <w:bCs/>
          <w:color w:val="FF0000"/>
          <w:sz w:val="40"/>
          <w:szCs w:val="40"/>
        </w:rPr>
        <w:t>БОУ СОШ № 2 г. им. А.Г. Малышкина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0"/>
          <w:szCs w:val="40"/>
        </w:rPr>
      </w:pPr>
      <w:r w:rsidRPr="006D6BF3">
        <w:rPr>
          <w:b/>
          <w:bCs/>
          <w:color w:val="FF0000"/>
          <w:sz w:val="40"/>
          <w:szCs w:val="40"/>
        </w:rPr>
        <w:t>на 2023 – 2024</w:t>
      </w:r>
      <w:r w:rsidRPr="006D6BF3">
        <w:rPr>
          <w:b/>
          <w:bCs/>
          <w:color w:val="FF0000"/>
          <w:sz w:val="40"/>
          <w:szCs w:val="40"/>
        </w:rPr>
        <w:t xml:space="preserve"> учебный год</w:t>
      </w: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D6BF3" w:rsidRDefault="006D6BF3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24865" w:rsidRPr="00B24865" w:rsidRDefault="00B24865" w:rsidP="00B248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  <w:u w:val="single"/>
        </w:rPr>
        <w:lastRenderedPageBreak/>
        <w:t>Цель деятельности</w:t>
      </w:r>
      <w:r w:rsidRPr="006D6BF3">
        <w:rPr>
          <w:sz w:val="28"/>
          <w:szCs w:val="28"/>
        </w:rPr>
        <w:t>: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Дать школьникам первоначальные знания об организации и ведении музейного дела, подготовка школьных музейных экскурсоводов.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  <w:u w:val="single"/>
        </w:rPr>
        <w:t>Задачи: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- Способствовать ранней </w:t>
      </w:r>
      <w:proofErr w:type="spellStart"/>
      <w:r w:rsidRPr="006D6BF3">
        <w:rPr>
          <w:sz w:val="28"/>
          <w:szCs w:val="28"/>
        </w:rPr>
        <w:t>профилизации</w:t>
      </w:r>
      <w:proofErr w:type="spellEnd"/>
      <w:r w:rsidRPr="006D6BF3">
        <w:rPr>
          <w:sz w:val="28"/>
          <w:szCs w:val="28"/>
        </w:rPr>
        <w:t xml:space="preserve"> учащихся: знакомство с основами музейного дела и экскурсионной деятельности.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- Воспитание уважения к Подвигу советского народа, отечественной истории через уважение к заслугам отдельных исторических деятелей – полководцев Великой Отечественной войны, рядовых солдат Победы, тружеников тыла.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- Способствовать формированию культуры работы с историческими источниками, литературой, выступления на конференциях, ведения дискуссий, поиска и обработки информации, проведения экскурсий, работы с музейными экспонатами.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- Способствовать развитию мыслительных, творческих, коммуникативных способностей учащихся.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- Способствовать формированию и развитию умения сравнивать исторических деятелей, определять и объяснять собственное отношение к историческим личностям.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- Формировать умение объяснять мотивы, цели, результаты деятельности тех или иных лиц.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  <w:u w:val="single"/>
        </w:rPr>
        <w:t>Формы и методы работы: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1. Лекции, беседы.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2. Практические </w:t>
      </w:r>
      <w:r w:rsidR="00FD00AC" w:rsidRPr="006D6BF3">
        <w:rPr>
          <w:sz w:val="28"/>
          <w:szCs w:val="28"/>
        </w:rPr>
        <w:t>занятия: посещение музеев</w:t>
      </w:r>
      <w:r w:rsidRPr="006D6BF3">
        <w:rPr>
          <w:sz w:val="28"/>
          <w:szCs w:val="28"/>
        </w:rPr>
        <w:t>, прослушивание экскурсий, проводимых профессиональными экскурсоводами; проведение экскурсий в школьном музее; подготовка докладов, выступлений, презентаций; проведение анкетирования, опросов, обработка результатов, оформление отчетов;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3. Научно-исследовательская деятельность: работа в библиотеках, архиве, подбор материала, необходимого для проведения экскурсий, оформления экспозиций музея.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4. Работа в локальной сети «Интернет», </w:t>
      </w:r>
      <w:r w:rsidR="00FD00AC" w:rsidRPr="006D6BF3">
        <w:rPr>
          <w:sz w:val="28"/>
          <w:szCs w:val="28"/>
        </w:rPr>
        <w:t xml:space="preserve">с </w:t>
      </w:r>
      <w:r w:rsidRPr="006D6BF3">
        <w:rPr>
          <w:sz w:val="28"/>
          <w:szCs w:val="28"/>
        </w:rPr>
        <w:t>электронными пособиями, энциклопедиями, учебниками.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5. Участие в подготовке проектов в рамках акции </w:t>
      </w:r>
      <w:r w:rsidR="00FD00AC" w:rsidRPr="006D6BF3">
        <w:rPr>
          <w:sz w:val="28"/>
          <w:szCs w:val="28"/>
        </w:rPr>
        <w:t>«Я</w:t>
      </w:r>
      <w:r w:rsidRPr="006D6BF3">
        <w:rPr>
          <w:sz w:val="28"/>
          <w:szCs w:val="28"/>
        </w:rPr>
        <w:t xml:space="preserve"> – гражданин России»</w:t>
      </w:r>
      <w:r w:rsidR="00FD00AC" w:rsidRPr="006D6BF3">
        <w:rPr>
          <w:sz w:val="28"/>
          <w:szCs w:val="28"/>
        </w:rPr>
        <w:t xml:space="preserve"> и других проводимых акций.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6. Оказание помощи и участие </w:t>
      </w:r>
      <w:r w:rsidR="00FD00AC" w:rsidRPr="006D6BF3">
        <w:rPr>
          <w:sz w:val="28"/>
          <w:szCs w:val="28"/>
        </w:rPr>
        <w:t xml:space="preserve">в Движении </w:t>
      </w:r>
      <w:proofErr w:type="spellStart"/>
      <w:r w:rsidR="00FD00AC" w:rsidRPr="006D6BF3">
        <w:rPr>
          <w:sz w:val="28"/>
          <w:szCs w:val="28"/>
        </w:rPr>
        <w:t>Юнармии</w:t>
      </w:r>
      <w:proofErr w:type="spellEnd"/>
      <w:r w:rsidR="00FD00AC" w:rsidRPr="006D6BF3">
        <w:rPr>
          <w:sz w:val="28"/>
          <w:szCs w:val="28"/>
        </w:rPr>
        <w:t>, Движении Первых.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Одно из условий успешной организации и деятельности школьного музея - преемственность в работе его актива. Она обеспечивается тем, что в его состав </w:t>
      </w:r>
      <w:r w:rsidRPr="006D6BF3">
        <w:rPr>
          <w:sz w:val="28"/>
          <w:szCs w:val="28"/>
        </w:rPr>
        <w:lastRenderedPageBreak/>
        <w:t>включаются учащиеся различных во</w:t>
      </w:r>
      <w:r w:rsidR="00FD00AC" w:rsidRPr="006D6BF3">
        <w:rPr>
          <w:sz w:val="28"/>
          <w:szCs w:val="28"/>
        </w:rPr>
        <w:t>зрастных групп (5-11 класс)</w:t>
      </w:r>
      <w:r w:rsidRPr="006D6BF3">
        <w:rPr>
          <w:sz w:val="28"/>
          <w:szCs w:val="28"/>
        </w:rPr>
        <w:t xml:space="preserve"> Ученики сообща, совместно участвуют в выполнении различных заданий по поиску и сбору музейных материалов, их учету и хранению, оформлению выставок, экспозиций, подготовке и проведению экскурсий. После того</w:t>
      </w:r>
      <w:r w:rsidR="00FD00AC" w:rsidRPr="006D6BF3">
        <w:rPr>
          <w:sz w:val="28"/>
          <w:szCs w:val="28"/>
        </w:rPr>
        <w:t>,</w:t>
      </w:r>
      <w:r w:rsidRPr="006D6BF3">
        <w:rPr>
          <w:sz w:val="28"/>
          <w:szCs w:val="28"/>
        </w:rPr>
        <w:t xml:space="preserve"> как старшие ребята оканчивают школу, им на смену приходит их младшая смена - к этому вре</w:t>
      </w:r>
      <w:r w:rsidRPr="006D6BF3">
        <w:rPr>
          <w:sz w:val="28"/>
          <w:szCs w:val="28"/>
        </w:rPr>
        <w:softHyphen/>
        <w:t>мени они уже имеют достаточную подготовку, обладают необходимой информацией, опытом.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Преемственность, естественно, должна пронизывать, затрагивать и среду различных связей и взаимодействий актива школьного музея с другими ученическими организациями школы, учреждениями и организациями города.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Каждый учащийся, причастный к организации школьного музея, должен систематически расширять свои знания по основам наук, связанным с профилем музея, углубленно изучать вопросы и проблемы, над которыми он непосредственно работает в музее, овладевать навыками исследовательской и музейной работы. Такую подготовку актива педагог-консультант тщательно планирует совместно с учениками, советом музея.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Учеба музейного актива может проходить непосредственно в школе, во внешкольных учреждениях, а также при государственных музеях. В качестве руководителей выступают педагоги, сотрудники музеев и архивов, местные краеведы.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В проведении занятий могут принимать участие </w:t>
      </w:r>
      <w:r w:rsidR="00FD00AC" w:rsidRPr="006D6BF3">
        <w:rPr>
          <w:sz w:val="28"/>
          <w:szCs w:val="28"/>
        </w:rPr>
        <w:t>учителя истории, советник по воспитанию, сотрудники музея</w:t>
      </w:r>
      <w:r w:rsidRPr="006D6BF3">
        <w:rPr>
          <w:sz w:val="28"/>
          <w:szCs w:val="28"/>
        </w:rPr>
        <w:t>. На занятиях заслушиваются сообщения учеников о выполнении поисковых заданий, проводится обмен мнениями, организуются индивидуальные и групповые консультации.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>Занятия актива предполагают лекционную, экскурсионную, научно-поисковую форму деятельности учащихся и педагогов; занятия имеют практическую направленность – составление презентаций, проведение экскурсий в музее, подготовку и проведение виртуальной экскурсии по м</w:t>
      </w:r>
      <w:r w:rsidR="00FD00AC" w:rsidRPr="006D6BF3">
        <w:rPr>
          <w:sz w:val="28"/>
          <w:szCs w:val="28"/>
        </w:rPr>
        <w:t xml:space="preserve">узею и улицам </w:t>
      </w:r>
      <w:proofErr w:type="spellStart"/>
      <w:r w:rsidR="00FD00AC" w:rsidRPr="006D6BF3">
        <w:rPr>
          <w:sz w:val="28"/>
          <w:szCs w:val="28"/>
        </w:rPr>
        <w:t>Мокшана</w:t>
      </w:r>
      <w:proofErr w:type="spellEnd"/>
      <w:r w:rsidR="00FD00AC" w:rsidRPr="006D6BF3">
        <w:rPr>
          <w:sz w:val="28"/>
          <w:szCs w:val="28"/>
        </w:rPr>
        <w:t xml:space="preserve"> и других</w:t>
      </w:r>
      <w:r w:rsidRPr="006D6BF3">
        <w:rPr>
          <w:sz w:val="28"/>
          <w:szCs w:val="28"/>
        </w:rPr>
        <w:t xml:space="preserve"> памятных мест нашей страны.</w:t>
      </w:r>
    </w:p>
    <w:p w:rsidR="00B24865" w:rsidRPr="006D6BF3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BF3">
        <w:rPr>
          <w:sz w:val="28"/>
          <w:szCs w:val="28"/>
        </w:rPr>
        <w:t xml:space="preserve">Программа и организация занятий </w:t>
      </w:r>
      <w:r w:rsidR="00FD00AC" w:rsidRPr="006D6BF3">
        <w:rPr>
          <w:sz w:val="28"/>
          <w:szCs w:val="28"/>
        </w:rPr>
        <w:t>позволяют</w:t>
      </w:r>
      <w:r w:rsidRPr="006D6BF3">
        <w:rPr>
          <w:sz w:val="28"/>
          <w:szCs w:val="28"/>
        </w:rPr>
        <w:t xml:space="preserve"> провести хорошую первоначальную подготовку юного музееведа «широкого профиля» и вместе с тем создать прочную основу для дальнейшей специализации различных групп музейного актива: юных следопытов, экскурсоводов, хранителей фондов, </w:t>
      </w:r>
      <w:proofErr w:type="spellStart"/>
      <w:r w:rsidRPr="006D6BF3">
        <w:rPr>
          <w:sz w:val="28"/>
          <w:szCs w:val="28"/>
        </w:rPr>
        <w:t>экспозиционеров</w:t>
      </w:r>
      <w:proofErr w:type="spellEnd"/>
      <w:r w:rsidRPr="006D6BF3">
        <w:rPr>
          <w:sz w:val="28"/>
          <w:szCs w:val="28"/>
        </w:rPr>
        <w:t>, оформителей и т. д.</w:t>
      </w:r>
    </w:p>
    <w:p w:rsidR="00B24865" w:rsidRDefault="00B24865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6BF3" w:rsidRDefault="006D6BF3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6BF3" w:rsidRDefault="006D6BF3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6BF3" w:rsidRDefault="006D6BF3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6BF3" w:rsidRPr="006D6BF3" w:rsidRDefault="006D6BF3" w:rsidP="006D6BF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6D6BF3">
        <w:rPr>
          <w:b/>
          <w:bCs/>
          <w:sz w:val="28"/>
          <w:szCs w:val="28"/>
        </w:rPr>
        <w:lastRenderedPageBreak/>
        <w:t>ПРОГРАММА ЗАНЯТИЙ АКТИВА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1.</w:t>
      </w:r>
    </w:p>
    <w:p w:rsidR="00B24865" w:rsidRPr="006D6BF3" w:rsidRDefault="00FD00AC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Вводное занятие</w:t>
      </w:r>
    </w:p>
    <w:p w:rsidR="00B24865" w:rsidRPr="006D6BF3" w:rsidRDefault="00B24865" w:rsidP="00B2486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О чем будет рассказывать школьный музей. Его основные разделы</w:t>
      </w:r>
    </w:p>
    <w:p w:rsidR="00B24865" w:rsidRPr="006D6BF3" w:rsidRDefault="00B24865" w:rsidP="00B2486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Знакомство со школьным музеем Боевой Славы «Память»: история его создания, экспозиции, выставочные экспонаты. Типы и виды музеев: краеведческие, боевой славы, исторические и др.; государственные, частные, муниципальные, школьные и др.</w:t>
      </w:r>
    </w:p>
    <w:p w:rsidR="00B24865" w:rsidRPr="006D6BF3" w:rsidRDefault="00FD00AC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 xml:space="preserve">Тема 2. </w:t>
      </w:r>
    </w:p>
    <w:p w:rsidR="00B24865" w:rsidRPr="006D6BF3" w:rsidRDefault="00B24865" w:rsidP="00B2486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Свидетели истории. Газеты, журналы, книги - важные источники св</w:t>
      </w:r>
      <w:r w:rsidR="00FD00AC" w:rsidRPr="006D6BF3">
        <w:rPr>
          <w:sz w:val="28"/>
          <w:szCs w:val="28"/>
        </w:rPr>
        <w:t>едений о родном посёлке, о Героях</w:t>
      </w:r>
      <w:r w:rsidRPr="006D6BF3">
        <w:rPr>
          <w:sz w:val="28"/>
          <w:szCs w:val="28"/>
        </w:rPr>
        <w:t xml:space="preserve"> </w:t>
      </w:r>
      <w:r w:rsidR="00FD00AC" w:rsidRPr="006D6BF3">
        <w:rPr>
          <w:sz w:val="28"/>
          <w:szCs w:val="28"/>
        </w:rPr>
        <w:t>Советского Союза</w:t>
      </w:r>
      <w:r w:rsidRPr="006D6BF3">
        <w:rPr>
          <w:sz w:val="28"/>
          <w:szCs w:val="28"/>
        </w:rPr>
        <w:t>, ветеранах ВОВ, тружениках тыла.</w:t>
      </w:r>
    </w:p>
    <w:p w:rsidR="00B24865" w:rsidRPr="006D6BF3" w:rsidRDefault="00B24865" w:rsidP="00B2486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 xml:space="preserve">Где и как собирать материалы для музея. Основные источники, используемые для сбора материала для </w:t>
      </w:r>
      <w:r w:rsidR="00FD00AC" w:rsidRPr="006D6BF3">
        <w:rPr>
          <w:sz w:val="28"/>
          <w:szCs w:val="28"/>
        </w:rPr>
        <w:t>музея:</w:t>
      </w:r>
      <w:r w:rsidRPr="006D6BF3">
        <w:rPr>
          <w:sz w:val="28"/>
          <w:szCs w:val="28"/>
        </w:rPr>
        <w:t xml:space="preserve"> книги и брошюры, в которых рассказывается о Великой Отечественной войне; дневники и планы, фотографии, стенгазеты и боевые листки; воспоминания участников войны, тружеников тыла, детей</w:t>
      </w:r>
      <w:proofErr w:type="gramStart"/>
      <w:r w:rsidRPr="006D6BF3">
        <w:rPr>
          <w:sz w:val="28"/>
          <w:szCs w:val="28"/>
        </w:rPr>
        <w:t>; ;</w:t>
      </w:r>
      <w:proofErr w:type="gramEnd"/>
      <w:r w:rsidRPr="006D6BF3">
        <w:rPr>
          <w:sz w:val="28"/>
          <w:szCs w:val="28"/>
        </w:rPr>
        <w:t xml:space="preserve"> вещественные памятники (символы, атрибуты и т. д.).</w:t>
      </w:r>
    </w:p>
    <w:p w:rsidR="00B24865" w:rsidRPr="006D6BF3" w:rsidRDefault="00B24865" w:rsidP="00B2486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 xml:space="preserve">Учреждения, организации и лица, которые могут помочь в поисковой </w:t>
      </w:r>
      <w:r w:rsidR="00FD00AC" w:rsidRPr="006D6BF3">
        <w:rPr>
          <w:sz w:val="28"/>
          <w:szCs w:val="28"/>
        </w:rPr>
        <w:t>работе: учителя, советники</w:t>
      </w:r>
      <w:r w:rsidRPr="006D6BF3">
        <w:rPr>
          <w:sz w:val="28"/>
          <w:szCs w:val="28"/>
        </w:rPr>
        <w:t>, библиотекари, работники государственных музеев и архивов.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3.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Как работать с газе</w:t>
      </w:r>
      <w:r w:rsidR="00FD00AC" w:rsidRPr="006D6BF3">
        <w:rPr>
          <w:sz w:val="28"/>
          <w:szCs w:val="28"/>
        </w:rPr>
        <w:t xml:space="preserve">тами, журналами, книгами </w:t>
      </w:r>
    </w:p>
    <w:p w:rsidR="00B24865" w:rsidRPr="006D6BF3" w:rsidRDefault="00B24865" w:rsidP="00B2486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Работа с каталогами в школьной библиотеке. Подготовка списка необходимой литературы. Изучение текста. Составление выписок. Как делать ссылки на источники.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4.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 xml:space="preserve">Как </w:t>
      </w:r>
      <w:r w:rsidR="00FD00AC" w:rsidRPr="006D6BF3">
        <w:rPr>
          <w:sz w:val="28"/>
          <w:szCs w:val="28"/>
        </w:rPr>
        <w:t xml:space="preserve">записывать воспоминания </w:t>
      </w:r>
    </w:p>
    <w:p w:rsidR="00B24865" w:rsidRPr="006D6BF3" w:rsidRDefault="00B24865" w:rsidP="00B2486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Беседы, анкетирование участников войны, тружеников тыла и других участников и свидетелей изучаемых событий.</w:t>
      </w:r>
    </w:p>
    <w:p w:rsidR="00B24865" w:rsidRPr="006D6BF3" w:rsidRDefault="00B24865" w:rsidP="00B2486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Подготовка к беседе. Составление вопросов. Как вести себя во время встречи. Запись рассказов и воспоминаний. Использование технических средств.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5.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Учет и хранение собран</w:t>
      </w:r>
      <w:r w:rsidR="00FD00AC" w:rsidRPr="006D6BF3">
        <w:rPr>
          <w:sz w:val="28"/>
          <w:szCs w:val="28"/>
        </w:rPr>
        <w:t>ных документов и вещей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24865" w:rsidRPr="006D6BF3" w:rsidRDefault="00B24865" w:rsidP="00B2486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lastRenderedPageBreak/>
        <w:t>Книга учета (инвентарная книга). Какие сведения необходимо в нее вносить. Как хранить собранные материалы.</w:t>
      </w:r>
    </w:p>
    <w:p w:rsidR="00B24865" w:rsidRPr="006D6BF3" w:rsidRDefault="00B24865" w:rsidP="00B2486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Посещение архива.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6.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Оформление результатов поиска и соз</w:t>
      </w:r>
      <w:r w:rsidR="00FD00AC" w:rsidRPr="006D6BF3">
        <w:rPr>
          <w:sz w:val="28"/>
          <w:szCs w:val="28"/>
        </w:rPr>
        <w:t xml:space="preserve">дание экспозиции в музее </w:t>
      </w:r>
    </w:p>
    <w:p w:rsidR="00B24865" w:rsidRPr="006D6BF3" w:rsidRDefault="00B24865" w:rsidP="00B2486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Оформление альбома. Создание презентаций.</w:t>
      </w:r>
    </w:p>
    <w:p w:rsidR="00B24865" w:rsidRPr="006D6BF3" w:rsidRDefault="00B24865" w:rsidP="00B2486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Оформление музейной выставки (отбор и размещение собранных материалов, составление пояснительных текстов и т. д.).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7.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Как подготовить доклад, выступление, презентацию и прави</w:t>
      </w:r>
      <w:r w:rsidR="00FD00AC" w:rsidRPr="006D6BF3">
        <w:rPr>
          <w:sz w:val="28"/>
          <w:szCs w:val="28"/>
        </w:rPr>
        <w:t>льно провести экскурсию</w:t>
      </w:r>
    </w:p>
    <w:p w:rsidR="00B24865" w:rsidRPr="006D6BF3" w:rsidRDefault="00B24865" w:rsidP="00B2486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Знакомство с правилами и требованиями к проведению экскурсий.</w:t>
      </w:r>
    </w:p>
    <w:p w:rsidR="00B24865" w:rsidRPr="006D6BF3" w:rsidRDefault="00B24865" w:rsidP="00B2486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Посещение экскурсий в школьном и других музеях города.</w:t>
      </w:r>
    </w:p>
    <w:p w:rsidR="00B24865" w:rsidRPr="006D6BF3" w:rsidRDefault="00B24865" w:rsidP="00B2486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Самостоятельное проведение экскурсий в музее по разработанной теме для младших школьников.</w:t>
      </w:r>
    </w:p>
    <w:p w:rsidR="00B24865" w:rsidRPr="006D6BF3" w:rsidRDefault="00B24865" w:rsidP="00B2486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Проведение виртуальной экскурсии в музее, по улицам города.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Тема 8.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Забота о ветера</w:t>
      </w:r>
      <w:r w:rsidR="00FD00AC" w:rsidRPr="006D6BF3">
        <w:rPr>
          <w:sz w:val="28"/>
          <w:szCs w:val="28"/>
        </w:rPr>
        <w:t>нах - наш священный долг.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1.Связь следопытского поиска с тимуровской работой.</w:t>
      </w:r>
    </w:p>
    <w:p w:rsidR="00B24865" w:rsidRPr="006D6BF3" w:rsidRDefault="00B24865" w:rsidP="00B2486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BF3">
        <w:rPr>
          <w:sz w:val="28"/>
          <w:szCs w:val="28"/>
        </w:rPr>
        <w:t>2. Какую помощь можно оказать ветеранам.</w:t>
      </w:r>
    </w:p>
    <w:p w:rsidR="006B6213" w:rsidRPr="006D6BF3" w:rsidRDefault="006B62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6213" w:rsidRPr="006D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512"/>
    <w:multiLevelType w:val="multilevel"/>
    <w:tmpl w:val="109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714F"/>
    <w:multiLevelType w:val="multilevel"/>
    <w:tmpl w:val="566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C0D14"/>
    <w:multiLevelType w:val="multilevel"/>
    <w:tmpl w:val="B2A4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A7EAE"/>
    <w:multiLevelType w:val="multilevel"/>
    <w:tmpl w:val="685C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5204D"/>
    <w:multiLevelType w:val="multilevel"/>
    <w:tmpl w:val="A026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258B6"/>
    <w:multiLevelType w:val="multilevel"/>
    <w:tmpl w:val="148A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3828"/>
    <w:multiLevelType w:val="multilevel"/>
    <w:tmpl w:val="08FA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7A"/>
    <w:rsid w:val="003C1F7A"/>
    <w:rsid w:val="006B6213"/>
    <w:rsid w:val="006D6BF3"/>
    <w:rsid w:val="00B24865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3F3C1-FD73-4272-BA3D-FC8231F0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2024-03-04T18:18:00Z</dcterms:created>
  <dcterms:modified xsi:type="dcterms:W3CDTF">2024-03-04T18:52:00Z</dcterms:modified>
</cp:coreProperties>
</file>